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DC244" w14:textId="77777777" w:rsidR="00106C0F" w:rsidRPr="00D637E2" w:rsidRDefault="00106C0F" w:rsidP="00EA7201">
      <w:pPr>
        <w:ind w:firstLine="0"/>
        <w:rPr>
          <w:rFonts w:ascii="Lato" w:hAnsi="Lato" w:cs="Calibri"/>
        </w:rPr>
      </w:pPr>
    </w:p>
    <w:p w14:paraId="11D28153" w14:textId="402E0533" w:rsidR="00423EF3" w:rsidRPr="00D637E2" w:rsidRDefault="002906AB" w:rsidP="00EA7201">
      <w:pPr>
        <w:ind w:firstLine="0"/>
        <w:rPr>
          <w:rFonts w:ascii="Lato" w:hAnsi="Lato" w:cstheme="minorHAnsi"/>
        </w:rPr>
      </w:pPr>
      <w:r w:rsidRPr="00D637E2">
        <w:rPr>
          <w:rFonts w:ascii="Lato" w:hAnsi="Lato" w:cstheme="minorHAnsi"/>
        </w:rPr>
        <w:t xml:space="preserve">Noviembre del </w:t>
      </w:r>
      <w:r w:rsidR="00C550E2" w:rsidRPr="00D637E2">
        <w:rPr>
          <w:rFonts w:ascii="Lato" w:hAnsi="Lato" w:cstheme="minorHAnsi"/>
        </w:rPr>
        <w:t>201</w:t>
      </w:r>
      <w:r w:rsidR="00C550E2">
        <w:rPr>
          <w:rFonts w:ascii="Lato" w:hAnsi="Lato" w:cstheme="minorHAnsi"/>
        </w:rPr>
        <w:t>9</w:t>
      </w:r>
    </w:p>
    <w:p w14:paraId="53B7FFBA" w14:textId="77777777" w:rsidR="00A61B8B" w:rsidRPr="00D637E2" w:rsidRDefault="00A61B8B" w:rsidP="00EA7201">
      <w:pPr>
        <w:ind w:firstLine="0"/>
        <w:rPr>
          <w:rFonts w:ascii="Lato" w:hAnsi="Lato" w:cstheme="minorHAnsi"/>
        </w:rPr>
      </w:pPr>
    </w:p>
    <w:p w14:paraId="54DA73B6" w14:textId="77777777" w:rsidR="00EA2745" w:rsidRPr="00D637E2" w:rsidRDefault="00EA2745" w:rsidP="00EA7201">
      <w:pPr>
        <w:ind w:firstLine="0"/>
        <w:rPr>
          <w:rFonts w:ascii="Lato" w:hAnsi="Lato" w:cstheme="minorHAnsi"/>
        </w:rPr>
      </w:pPr>
    </w:p>
    <w:p w14:paraId="5B95F198" w14:textId="77777777" w:rsidR="00960C8D" w:rsidRPr="00D637E2" w:rsidRDefault="003C074A" w:rsidP="00EA7201">
      <w:pPr>
        <w:ind w:firstLine="0"/>
        <w:rPr>
          <w:rFonts w:ascii="Lato" w:hAnsi="Lato" w:cstheme="minorHAnsi"/>
        </w:rPr>
      </w:pPr>
      <w:r w:rsidRPr="00D637E2">
        <w:rPr>
          <w:rFonts w:ascii="Lato" w:hAnsi="Lato" w:cstheme="minorHAnsi"/>
        </w:rPr>
        <w:t>Estimados padres y tutores:</w:t>
      </w:r>
    </w:p>
    <w:p w14:paraId="22624450" w14:textId="77777777" w:rsidR="005A3292" w:rsidRPr="00D637E2" w:rsidRDefault="005A3292" w:rsidP="00EA7201">
      <w:pPr>
        <w:ind w:firstLine="0"/>
        <w:rPr>
          <w:rFonts w:ascii="Lato" w:hAnsi="Lato" w:cstheme="minorHAnsi"/>
          <w:color w:val="1F497D"/>
        </w:rPr>
      </w:pPr>
    </w:p>
    <w:p w14:paraId="2EE380B6" w14:textId="77777777" w:rsidR="00A532A2" w:rsidRPr="00D637E2" w:rsidRDefault="00A532A2" w:rsidP="00EA7201">
      <w:pPr>
        <w:ind w:firstLine="0"/>
        <w:rPr>
          <w:rFonts w:ascii="Lato" w:hAnsi="Lato" w:cstheme="minorHAnsi"/>
        </w:rPr>
      </w:pPr>
      <w:r w:rsidRPr="00D637E2">
        <w:rPr>
          <w:rFonts w:ascii="Lato" w:hAnsi="Lato" w:cstheme="minorHAnsi"/>
        </w:rPr>
        <w:t xml:space="preserve">¡Hemos tenido un excelente inicio del periodo lectivo! Estamos muy contentos con </w:t>
      </w:r>
      <w:r w:rsidRPr="00D637E2">
        <w:rPr>
          <w:rFonts w:ascii="Lato" w:hAnsi="Lato" w:cstheme="minorHAnsi"/>
          <w:highlight w:val="lightGray"/>
        </w:rPr>
        <w:t>__</w:t>
      </w:r>
      <w:r w:rsidRPr="00D637E2">
        <w:rPr>
          <w:rFonts w:ascii="Lato" w:hAnsi="Lato" w:cstheme="minorHAnsi"/>
        </w:rPr>
        <w:t xml:space="preserve">, </w:t>
      </w:r>
      <w:r w:rsidRPr="00D637E2">
        <w:rPr>
          <w:rFonts w:ascii="Lato" w:hAnsi="Lato" w:cstheme="minorHAnsi"/>
          <w:highlight w:val="lightGray"/>
        </w:rPr>
        <w:t>__</w:t>
      </w:r>
      <w:r w:rsidRPr="00D637E2">
        <w:rPr>
          <w:rFonts w:ascii="Lato" w:hAnsi="Lato" w:cstheme="minorHAnsi"/>
        </w:rPr>
        <w:t xml:space="preserve"> y </w:t>
      </w:r>
      <w:r w:rsidRPr="00D637E2">
        <w:rPr>
          <w:rFonts w:ascii="Lato" w:hAnsi="Lato" w:cstheme="minorHAnsi"/>
          <w:highlight w:val="lightGray"/>
        </w:rPr>
        <w:t>__</w:t>
      </w:r>
      <w:r w:rsidRPr="00D637E2">
        <w:rPr>
          <w:rFonts w:ascii="Lato" w:hAnsi="Lato" w:cstheme="minorHAnsi"/>
        </w:rPr>
        <w:t xml:space="preserve">. Como comunidad educativa, estamos en la constante búsqueda de mejorar </w:t>
      </w:r>
      <w:r w:rsidRPr="00D637E2">
        <w:rPr>
          <w:rFonts w:ascii="Lato" w:hAnsi="Lato" w:cstheme="minorHAnsi"/>
          <w:highlight w:val="lightGray"/>
        </w:rPr>
        <w:t>________</w:t>
      </w:r>
      <w:r w:rsidRPr="00D637E2">
        <w:rPr>
          <w:rFonts w:ascii="Lato" w:hAnsi="Lato" w:cstheme="minorHAnsi"/>
        </w:rPr>
        <w:t xml:space="preserve"> (institución/distrito). </w:t>
      </w:r>
      <w:r w:rsidR="005B4223" w:rsidRPr="00D637E2">
        <w:rPr>
          <w:rFonts w:ascii="Lato" w:hAnsi="Lato" w:cstheme="minorHAnsi"/>
        </w:rPr>
        <w:br/>
      </w:r>
      <w:r w:rsidRPr="00D637E2">
        <w:rPr>
          <w:rFonts w:ascii="Lato" w:hAnsi="Lato" w:cstheme="minorHAnsi"/>
        </w:rPr>
        <w:t>Un recurso que utilizamos para reflexionar acerca de nuestras fortalezas y áreas que necesitan progreso es el informe escolar.</w:t>
      </w:r>
    </w:p>
    <w:p w14:paraId="68CDA32D" w14:textId="77777777" w:rsidR="00A532A2" w:rsidRPr="00D637E2" w:rsidRDefault="00A532A2" w:rsidP="00EA7201">
      <w:pPr>
        <w:ind w:firstLine="0"/>
        <w:rPr>
          <w:rFonts w:ascii="Lato" w:hAnsi="Lato" w:cstheme="minorHAnsi"/>
        </w:rPr>
      </w:pPr>
    </w:p>
    <w:p w14:paraId="33F9E61E" w14:textId="77777777" w:rsidR="008F795A" w:rsidRPr="00D637E2" w:rsidRDefault="00A532A2" w:rsidP="008F795A">
      <w:pPr>
        <w:ind w:firstLine="0"/>
        <w:rPr>
          <w:rFonts w:ascii="Lato" w:hAnsi="Lato" w:cstheme="minorHAnsi"/>
          <w:spacing w:val="-4"/>
        </w:rPr>
      </w:pPr>
      <w:r w:rsidRPr="00D637E2">
        <w:rPr>
          <w:rFonts w:ascii="Lato" w:hAnsi="Lato" w:cstheme="minorHAnsi"/>
          <w:spacing w:val="-4"/>
        </w:rPr>
        <w:t xml:space="preserve">El Departamento de Instrucción Pública (DPI) emite informes escolares y de distrito para cada colegio público y distrito que reciba financiación del estado. Se puede acceder a estos informes en línea en el siguiente sitio web: </w:t>
      </w:r>
      <w:hyperlink r:id="rId7" w:history="1">
        <w:r w:rsidRPr="00D637E2">
          <w:rPr>
            <w:rStyle w:val="Hyperlink"/>
            <w:rFonts w:ascii="Lato" w:hAnsi="Lato" w:cstheme="minorHAnsi"/>
            <w:spacing w:val="-4"/>
          </w:rPr>
          <w:t>http://dpi.wi.gov/accountability/report-cards</w:t>
        </w:r>
      </w:hyperlink>
      <w:r w:rsidRPr="00D637E2">
        <w:rPr>
          <w:rFonts w:ascii="Lato" w:hAnsi="Lato" w:cstheme="minorHAnsi"/>
          <w:spacing w:val="-4"/>
        </w:rPr>
        <w:t>. Los informes de responsabili</w:t>
      </w:r>
      <w:bookmarkStart w:id="0" w:name="_GoBack"/>
      <w:bookmarkEnd w:id="0"/>
      <w:r w:rsidRPr="00D637E2">
        <w:rPr>
          <w:rFonts w:ascii="Lato" w:hAnsi="Lato" w:cstheme="minorHAnsi"/>
          <w:spacing w:val="-4"/>
        </w:rPr>
        <w:t>dad tienen como finalidad ayudar a los establecimientos escolares y a los distritos a tener una representación clara de cuál es la calidad con la que preparan a sus estudiantes para lograr que estén a la altura de a la próxima etapa educativa: que incluye el siguiente grado escolar, la graduación, la universidad o una carrera profesional.</w:t>
      </w:r>
    </w:p>
    <w:p w14:paraId="14FDCE8A" w14:textId="77777777" w:rsidR="00EA7C9F" w:rsidRPr="00D637E2" w:rsidRDefault="00EA7C9F" w:rsidP="005C7B62">
      <w:pPr>
        <w:ind w:firstLine="0"/>
        <w:jc w:val="center"/>
        <w:rPr>
          <w:rFonts w:ascii="Lato" w:hAnsi="Lato" w:cstheme="minorHAnsi"/>
        </w:rPr>
      </w:pPr>
    </w:p>
    <w:p w14:paraId="67E93C1A" w14:textId="130E321A" w:rsidR="00EA7C9F" w:rsidRPr="00D637E2" w:rsidRDefault="00EA7C9F" w:rsidP="00EA7C9F">
      <w:pPr>
        <w:ind w:firstLine="0"/>
        <w:rPr>
          <w:rFonts w:ascii="Lato" w:hAnsi="Lato" w:cstheme="minorHAnsi"/>
        </w:rPr>
      </w:pPr>
      <w:r w:rsidRPr="00D637E2">
        <w:rPr>
          <w:rFonts w:ascii="Lato" w:hAnsi="Lato" w:cstheme="minorHAnsi"/>
        </w:rPr>
        <w:t xml:space="preserve">Algunas instituciones, como la nuestra, no poseen la información necesaria para calcular calificaciones de informe escolar, y participan en cambio en </w:t>
      </w:r>
      <w:r w:rsidR="00540B93" w:rsidRPr="00D637E2">
        <w:rPr>
          <w:rFonts w:ascii="Lato" w:hAnsi="Lato" w:cstheme="minorHAnsi"/>
        </w:rPr>
        <w:t>un proceso</w:t>
      </w:r>
      <w:r w:rsidRPr="00D637E2">
        <w:rPr>
          <w:rFonts w:ascii="Lato" w:hAnsi="Lato" w:cstheme="minorHAnsi"/>
        </w:rPr>
        <w:t xml:space="preserve"> de </w:t>
      </w:r>
      <w:hyperlink r:id="rId8" w:history="1">
        <w:r w:rsidRPr="00D637E2">
          <w:rPr>
            <w:rStyle w:val="Hyperlink"/>
            <w:rFonts w:ascii="Lato" w:hAnsi="Lato" w:cstheme="minorHAnsi"/>
          </w:rPr>
          <w:t>responsabilidad alternativa.</w:t>
        </w:r>
      </w:hyperlink>
      <w:r w:rsidRPr="00D637E2">
        <w:rPr>
          <w:rFonts w:ascii="Lato" w:hAnsi="Lato" w:cstheme="minorHAnsi"/>
        </w:rPr>
        <w:t xml:space="preserve"> Este proceso incluye establecimientos nuevos</w:t>
      </w:r>
      <w:r w:rsidR="005F6BD5" w:rsidRPr="00D637E2">
        <w:rPr>
          <w:rFonts w:ascii="Lato" w:hAnsi="Lato" w:cstheme="minorHAnsi"/>
        </w:rPr>
        <w:t xml:space="preserve">, </w:t>
      </w:r>
      <w:r w:rsidRPr="00D637E2">
        <w:rPr>
          <w:rFonts w:ascii="Lato" w:hAnsi="Lato" w:cstheme="minorHAnsi"/>
        </w:rPr>
        <w:t>aquellos en donde no se evalúa con calificaciones, los que se especializan s</w:t>
      </w:r>
      <w:r w:rsidR="005F6BD5" w:rsidRPr="00D637E2">
        <w:rPr>
          <w:rFonts w:ascii="Lato" w:hAnsi="Lato" w:cstheme="minorHAnsi"/>
        </w:rPr>
        <w:t>olo en estudiantes vulnerables,</w:t>
      </w:r>
      <w:r w:rsidRPr="00D637E2">
        <w:rPr>
          <w:rFonts w:ascii="Lato" w:hAnsi="Lato" w:cstheme="minorHAnsi"/>
        </w:rPr>
        <w:t xml:space="preserve"> los que tienen menos de 20 alumnos que asisten a un ciclo académico completo</w:t>
      </w:r>
      <w:r w:rsidR="005F6BD5" w:rsidRPr="00D637E2">
        <w:rPr>
          <w:rFonts w:ascii="Lato" w:hAnsi="Lato" w:cstheme="minorHAnsi"/>
        </w:rPr>
        <w:t xml:space="preserve"> que tomaron el examen estatal, y aquellos con solo un año de datos del examen estatal</w:t>
      </w:r>
      <w:r w:rsidRPr="00D637E2">
        <w:rPr>
          <w:rFonts w:ascii="Lato" w:hAnsi="Lato" w:cstheme="minorHAnsi"/>
        </w:rPr>
        <w:t>. Debido a que los informes dependen de varias fuentes de información recolectada a través de varios años, el DPI no puede calcular una calificación de informe tradicional para los establecimientos que presentan estas situaciones. Nuestra institución ingresó a este proceso de responsabilidad alter</w:t>
      </w:r>
      <w:r w:rsidR="005F6BD5" w:rsidRPr="00D637E2">
        <w:rPr>
          <w:rFonts w:ascii="Lato" w:hAnsi="Lato" w:cstheme="minorHAnsi"/>
        </w:rPr>
        <w:t>nativa a partir del periodo 201</w:t>
      </w:r>
      <w:r w:rsidR="00C550E2">
        <w:rPr>
          <w:rFonts w:ascii="Lato" w:hAnsi="Lato" w:cstheme="minorHAnsi"/>
        </w:rPr>
        <w:t>8</w:t>
      </w:r>
      <w:r w:rsidR="005F6BD5" w:rsidRPr="00D637E2">
        <w:rPr>
          <w:rFonts w:ascii="Lato" w:hAnsi="Lato" w:cstheme="minorHAnsi"/>
        </w:rPr>
        <w:t>-201</w:t>
      </w:r>
      <w:r w:rsidR="00C550E2">
        <w:rPr>
          <w:rFonts w:ascii="Lato" w:hAnsi="Lato" w:cstheme="minorHAnsi"/>
        </w:rPr>
        <w:t>9</w:t>
      </w:r>
      <w:r w:rsidRPr="00D637E2">
        <w:rPr>
          <w:rFonts w:ascii="Lato" w:hAnsi="Lato" w:cstheme="minorHAnsi"/>
        </w:rPr>
        <w:t>.</w:t>
      </w:r>
    </w:p>
    <w:p w14:paraId="79B3A595" w14:textId="77777777" w:rsidR="00EA7C9F" w:rsidRPr="00D637E2" w:rsidRDefault="00EA7C9F" w:rsidP="00BB2964">
      <w:pPr>
        <w:ind w:firstLine="0"/>
        <w:rPr>
          <w:rFonts w:ascii="Lato" w:hAnsi="Lato" w:cstheme="minorHAnsi"/>
          <w:color w:val="212121"/>
        </w:rPr>
      </w:pPr>
    </w:p>
    <w:p w14:paraId="7BE433CB" w14:textId="77777777" w:rsidR="00EA7C9F" w:rsidRPr="00D637E2" w:rsidRDefault="00EA7C9F" w:rsidP="00EA7C9F">
      <w:pPr>
        <w:ind w:firstLine="0"/>
        <w:rPr>
          <w:rFonts w:ascii="Lato" w:hAnsi="Lato" w:cstheme="minorHAnsi"/>
        </w:rPr>
      </w:pPr>
      <w:r w:rsidRPr="00D637E2">
        <w:rPr>
          <w:rFonts w:ascii="Lato" w:hAnsi="Lato" w:cstheme="minorHAnsi"/>
        </w:rPr>
        <w:t xml:space="preserve">La responsabilidad alternativa es un proceso de autoevaluación supervisado por el distrito, en donde los establecimientos educativos informan y evalúan su desempeño en mejorar los logros estudiantiles en Artes del lenguaje en inglés (ELA), en matemática y en preparar al alumnado para que esté listo para la universidad y el mundo laboral. Estas áreas prioritarias coinciden con aquellas utilizadas para los informes escolares. Pero en lugar de recibir una valoración según cinco categorías, las instituciones con informes sobre responsabilidad alternativa reciben una valoración de </w:t>
      </w:r>
      <w:r w:rsidRPr="00D637E2">
        <w:rPr>
          <w:rFonts w:ascii="Lato" w:hAnsi="Lato" w:cstheme="minorHAnsi"/>
          <w:i/>
        </w:rPr>
        <w:t>Progreso satisfactorio</w:t>
      </w:r>
      <w:r w:rsidRPr="00D637E2">
        <w:rPr>
          <w:rFonts w:ascii="Lato" w:hAnsi="Lato" w:cstheme="minorHAnsi"/>
        </w:rPr>
        <w:t xml:space="preserve"> </w:t>
      </w:r>
      <w:r w:rsidR="000132FB" w:rsidRPr="00D637E2">
        <w:rPr>
          <w:rFonts w:ascii="Lato" w:hAnsi="Lato" w:cstheme="minorHAnsi"/>
        </w:rPr>
        <w:t>(</w:t>
      </w:r>
      <w:proofErr w:type="spellStart"/>
      <w:r w:rsidR="000132FB" w:rsidRPr="00D637E2">
        <w:rPr>
          <w:rFonts w:ascii="Lato" w:hAnsi="Lato" w:cstheme="minorHAnsi"/>
          <w:i/>
        </w:rPr>
        <w:t>Satisfactory</w:t>
      </w:r>
      <w:proofErr w:type="spellEnd"/>
      <w:r w:rsidR="000132FB" w:rsidRPr="00D637E2">
        <w:rPr>
          <w:rFonts w:ascii="Lato" w:hAnsi="Lato" w:cstheme="minorHAnsi"/>
          <w:i/>
        </w:rPr>
        <w:t xml:space="preserve"> </w:t>
      </w:r>
      <w:proofErr w:type="spellStart"/>
      <w:r w:rsidR="000132FB" w:rsidRPr="00D637E2">
        <w:rPr>
          <w:rFonts w:ascii="Lato" w:hAnsi="Lato" w:cstheme="minorHAnsi"/>
          <w:i/>
        </w:rPr>
        <w:t>Progress</w:t>
      </w:r>
      <w:proofErr w:type="spellEnd"/>
      <w:r w:rsidR="000132FB" w:rsidRPr="00D637E2">
        <w:rPr>
          <w:rFonts w:ascii="Lato" w:hAnsi="Lato" w:cstheme="minorHAnsi"/>
          <w:i/>
        </w:rPr>
        <w:t>)</w:t>
      </w:r>
      <w:r w:rsidR="000132FB" w:rsidRPr="00D637E2">
        <w:rPr>
          <w:rFonts w:ascii="Lato" w:hAnsi="Lato" w:cstheme="minorHAnsi"/>
        </w:rPr>
        <w:t xml:space="preserve"> </w:t>
      </w:r>
      <w:r w:rsidRPr="00D637E2">
        <w:rPr>
          <w:rFonts w:ascii="Lato" w:hAnsi="Lato" w:cstheme="minorHAnsi"/>
        </w:rPr>
        <w:t xml:space="preserve">o </w:t>
      </w:r>
      <w:r w:rsidRPr="00D637E2">
        <w:rPr>
          <w:rFonts w:ascii="Lato" w:hAnsi="Lato" w:cstheme="minorHAnsi"/>
          <w:i/>
        </w:rPr>
        <w:t>Progreso que necesita mejoras</w:t>
      </w:r>
      <w:r w:rsidR="000132FB" w:rsidRPr="00D637E2">
        <w:rPr>
          <w:rFonts w:ascii="Lato" w:hAnsi="Lato" w:cstheme="minorHAnsi"/>
          <w:i/>
        </w:rPr>
        <w:t xml:space="preserve"> (</w:t>
      </w:r>
      <w:proofErr w:type="spellStart"/>
      <w:r w:rsidR="000132FB" w:rsidRPr="00D637E2">
        <w:rPr>
          <w:rFonts w:ascii="Lato" w:hAnsi="Lato" w:cstheme="minorHAnsi"/>
          <w:i/>
        </w:rPr>
        <w:t>Needs</w:t>
      </w:r>
      <w:proofErr w:type="spellEnd"/>
      <w:r w:rsidR="000132FB" w:rsidRPr="00D637E2">
        <w:rPr>
          <w:rFonts w:ascii="Lato" w:hAnsi="Lato" w:cstheme="minorHAnsi"/>
          <w:i/>
        </w:rPr>
        <w:t xml:space="preserve"> </w:t>
      </w:r>
      <w:proofErr w:type="spellStart"/>
      <w:r w:rsidR="000132FB" w:rsidRPr="00D637E2">
        <w:rPr>
          <w:rFonts w:ascii="Lato" w:hAnsi="Lato" w:cstheme="minorHAnsi"/>
          <w:i/>
        </w:rPr>
        <w:t>Improvement</w:t>
      </w:r>
      <w:proofErr w:type="spellEnd"/>
      <w:r w:rsidR="000132FB" w:rsidRPr="00D637E2">
        <w:rPr>
          <w:rFonts w:ascii="Lato" w:hAnsi="Lato" w:cstheme="minorHAnsi"/>
          <w:i/>
        </w:rPr>
        <w:t>)</w:t>
      </w:r>
      <w:r w:rsidRPr="00D637E2">
        <w:rPr>
          <w:rFonts w:ascii="Lato" w:hAnsi="Lato" w:cstheme="minorHAnsi"/>
        </w:rPr>
        <w:t>.</w:t>
      </w:r>
    </w:p>
    <w:p w14:paraId="7CA3FDE2" w14:textId="77777777" w:rsidR="00EA7C9F" w:rsidRPr="00D637E2" w:rsidRDefault="00EA7C9F" w:rsidP="008F795A">
      <w:pPr>
        <w:ind w:firstLine="0"/>
        <w:rPr>
          <w:rFonts w:ascii="Lato" w:hAnsi="Lato" w:cstheme="minorHAnsi"/>
        </w:rPr>
      </w:pPr>
    </w:p>
    <w:p w14:paraId="3A4FD325" w14:textId="27B3D3F1" w:rsidR="001B4220" w:rsidRPr="00D637E2" w:rsidRDefault="00BB2964" w:rsidP="00EA2745">
      <w:pPr>
        <w:ind w:firstLine="0"/>
        <w:rPr>
          <w:rFonts w:ascii="Lato" w:hAnsi="Lato" w:cstheme="minorHAnsi"/>
        </w:rPr>
      </w:pPr>
      <w:r w:rsidRPr="00D637E2">
        <w:rPr>
          <w:rFonts w:ascii="Lato" w:hAnsi="Lato" w:cstheme="minorHAnsi"/>
          <w:highlight w:val="lightGray"/>
        </w:rPr>
        <w:t>________</w:t>
      </w:r>
      <w:r w:rsidRPr="00D637E2">
        <w:rPr>
          <w:rFonts w:ascii="Lato" w:hAnsi="Lato" w:cstheme="minorHAnsi"/>
        </w:rPr>
        <w:t xml:space="preserve"> (institución), según nues</w:t>
      </w:r>
      <w:r w:rsidR="005F6BD5" w:rsidRPr="00D637E2">
        <w:rPr>
          <w:rFonts w:ascii="Lato" w:hAnsi="Lato" w:cstheme="minorHAnsi"/>
        </w:rPr>
        <w:t>tro desempeño en el periodo 201</w:t>
      </w:r>
      <w:r w:rsidR="00C550E2">
        <w:rPr>
          <w:rFonts w:ascii="Lato" w:hAnsi="Lato" w:cstheme="minorHAnsi"/>
        </w:rPr>
        <w:t>8</w:t>
      </w:r>
      <w:r w:rsidR="005F6BD5" w:rsidRPr="00D637E2">
        <w:rPr>
          <w:rFonts w:ascii="Lato" w:hAnsi="Lato" w:cstheme="minorHAnsi"/>
        </w:rPr>
        <w:t>-201</w:t>
      </w:r>
      <w:r w:rsidR="00C550E2">
        <w:rPr>
          <w:rFonts w:ascii="Lato" w:hAnsi="Lato" w:cstheme="minorHAnsi"/>
        </w:rPr>
        <w:t>9</w:t>
      </w:r>
      <w:r w:rsidRPr="00D637E2">
        <w:rPr>
          <w:rFonts w:ascii="Lato" w:hAnsi="Lato" w:cstheme="minorHAnsi"/>
        </w:rPr>
        <w:t xml:space="preserve"> tiene la calificación de </w:t>
      </w:r>
      <w:r w:rsidRPr="00D637E2">
        <w:rPr>
          <w:rFonts w:ascii="Lato" w:hAnsi="Lato" w:cstheme="minorHAnsi"/>
          <w:highlight w:val="lightGray"/>
        </w:rPr>
        <w:t>________</w:t>
      </w:r>
      <w:r w:rsidRPr="00D637E2">
        <w:rPr>
          <w:rFonts w:ascii="Lato" w:hAnsi="Lato" w:cstheme="minorHAnsi"/>
        </w:rPr>
        <w:t xml:space="preserve"> (progreso satisfactorio o progreso que necesita mejoras) como se muestra en el extremo superior izquierdo del informe escolar. </w:t>
      </w:r>
      <w:r w:rsidR="005F6BD5" w:rsidRPr="00D637E2">
        <w:rPr>
          <w:rFonts w:ascii="Lato" w:hAnsi="Lato" w:cstheme="minorHAnsi"/>
        </w:rPr>
        <w:t>Las calificaciones del distrito incluyen a todos los estudiantes del distrito, incluidos los estudiantes de nuestra escuela.</w:t>
      </w:r>
      <w:r w:rsidR="00A162C4" w:rsidRPr="00D637E2">
        <w:rPr>
          <w:rFonts w:ascii="Lato" w:hAnsi="Lato" w:cstheme="minorHAnsi"/>
        </w:rPr>
        <w:t xml:space="preserve"> </w:t>
      </w:r>
      <w:r w:rsidRPr="00D637E2">
        <w:rPr>
          <w:rFonts w:ascii="Lato" w:hAnsi="Lato" w:cstheme="minorHAnsi"/>
        </w:rPr>
        <w:t xml:space="preserve">La calificación general del distrito es de </w:t>
      </w:r>
      <w:r w:rsidRPr="00D637E2">
        <w:rPr>
          <w:rFonts w:ascii="Lato" w:hAnsi="Lato" w:cstheme="minorHAnsi"/>
          <w:highlight w:val="lightGray"/>
        </w:rPr>
        <w:t>__</w:t>
      </w:r>
      <w:r w:rsidRPr="00D637E2">
        <w:rPr>
          <w:rFonts w:ascii="Lato" w:hAnsi="Lato" w:cstheme="minorHAnsi"/>
        </w:rPr>
        <w:t xml:space="preserve">, con una valoración de </w:t>
      </w:r>
      <w:r w:rsidRPr="00D637E2">
        <w:rPr>
          <w:rFonts w:ascii="Lato" w:hAnsi="Lato" w:cstheme="minorHAnsi"/>
          <w:highlight w:val="lightGray"/>
        </w:rPr>
        <w:t>__</w:t>
      </w:r>
      <w:r w:rsidRPr="00D637E2">
        <w:rPr>
          <w:rFonts w:ascii="Lato" w:hAnsi="Lato" w:cstheme="minorHAnsi"/>
        </w:rPr>
        <w:t xml:space="preserve">, o </w:t>
      </w:r>
      <w:r w:rsidRPr="00D637E2">
        <w:rPr>
          <w:rFonts w:ascii="Lato" w:hAnsi="Lato" w:cstheme="minorHAnsi"/>
          <w:highlight w:val="lightGray"/>
        </w:rPr>
        <w:t>__</w:t>
      </w:r>
      <w:r w:rsidRPr="00D637E2">
        <w:rPr>
          <w:rFonts w:ascii="Lato" w:hAnsi="Lato" w:cstheme="minorHAnsi"/>
        </w:rPr>
        <w:t>estrellas.</w:t>
      </w:r>
    </w:p>
    <w:p w14:paraId="2363F8A7" w14:textId="77777777" w:rsidR="007F44F7" w:rsidRPr="00D637E2" w:rsidRDefault="007F44F7" w:rsidP="00EA2745">
      <w:pPr>
        <w:ind w:firstLine="0"/>
        <w:rPr>
          <w:rFonts w:ascii="Lato" w:hAnsi="Lato" w:cstheme="minorHAnsi"/>
          <w:lang w:bidi="ar-SA"/>
        </w:rPr>
      </w:pPr>
    </w:p>
    <w:p w14:paraId="4D46D9B6" w14:textId="77777777" w:rsidR="007F44F7" w:rsidRPr="00D637E2" w:rsidRDefault="007F44F7" w:rsidP="007F44F7">
      <w:pPr>
        <w:autoSpaceDE w:val="0"/>
        <w:autoSpaceDN w:val="0"/>
        <w:adjustRightInd w:val="0"/>
        <w:ind w:firstLine="0"/>
        <w:rPr>
          <w:rFonts w:ascii="Lato" w:hAnsi="Lato" w:cstheme="minorHAnsi"/>
        </w:rPr>
      </w:pPr>
      <w:r w:rsidRPr="00D637E2">
        <w:rPr>
          <w:rFonts w:ascii="Lato" w:hAnsi="Lato" w:cstheme="minorHAnsi"/>
        </w:rPr>
        <w:t>Cabe recalcar que, como indica el DPI, estos informes son solamente una fuente de información sobre nuestra institución. Dicho esto, quisiera compartir un poco de material que puede servir para destacar algunos de los logros y áreas de trabajo a futuro para nuestra institución/nuestro distrito.</w:t>
      </w:r>
    </w:p>
    <w:p w14:paraId="321AFA0D" w14:textId="77777777" w:rsidR="007F44F7" w:rsidRPr="00D637E2" w:rsidRDefault="007F44F7" w:rsidP="007F44F7">
      <w:pPr>
        <w:autoSpaceDE w:val="0"/>
        <w:autoSpaceDN w:val="0"/>
        <w:adjustRightInd w:val="0"/>
        <w:ind w:firstLine="0"/>
        <w:rPr>
          <w:rFonts w:ascii="Lato" w:hAnsi="Lato" w:cstheme="minorHAnsi"/>
          <w:lang w:bidi="ar-SA"/>
        </w:rPr>
      </w:pPr>
    </w:p>
    <w:p w14:paraId="4FF7A3E2" w14:textId="77777777" w:rsidR="007F44F7" w:rsidRPr="00D637E2" w:rsidRDefault="007F44F7" w:rsidP="007F44F7">
      <w:pPr>
        <w:shd w:val="clear" w:color="auto" w:fill="D9D9D9" w:themeFill="background1" w:themeFillShade="D9"/>
        <w:autoSpaceDE w:val="0"/>
        <w:autoSpaceDN w:val="0"/>
        <w:adjustRightInd w:val="0"/>
        <w:ind w:firstLine="0"/>
        <w:rPr>
          <w:rFonts w:ascii="Lato" w:hAnsi="Lato" w:cstheme="minorHAnsi"/>
        </w:rPr>
      </w:pPr>
      <w:r w:rsidRPr="00D637E2">
        <w:rPr>
          <w:rFonts w:ascii="Lato" w:hAnsi="Lato" w:cstheme="minorHAnsi"/>
          <w:lang w:bidi="ar-SA"/>
        </w:rPr>
        <w:t>[INSERT LOCAL DATA HERE.]</w:t>
      </w:r>
    </w:p>
    <w:p w14:paraId="6A56E2CD" w14:textId="77777777" w:rsidR="00CB5DC3" w:rsidRPr="00D637E2" w:rsidRDefault="00CB5DC3" w:rsidP="00EA7201">
      <w:pPr>
        <w:autoSpaceDE w:val="0"/>
        <w:autoSpaceDN w:val="0"/>
        <w:adjustRightInd w:val="0"/>
        <w:ind w:firstLine="0"/>
        <w:rPr>
          <w:rFonts w:ascii="Lato" w:hAnsi="Lato" w:cstheme="minorHAnsi"/>
          <w:b/>
          <w:lang w:bidi="ar-SA"/>
        </w:rPr>
      </w:pPr>
    </w:p>
    <w:p w14:paraId="2247BA2D" w14:textId="77777777" w:rsidR="005B4223" w:rsidRPr="00D637E2" w:rsidRDefault="005B4223" w:rsidP="00EA7201">
      <w:pPr>
        <w:autoSpaceDE w:val="0"/>
        <w:autoSpaceDN w:val="0"/>
        <w:adjustRightInd w:val="0"/>
        <w:ind w:firstLine="0"/>
        <w:rPr>
          <w:rFonts w:ascii="Lato" w:hAnsi="Lato" w:cstheme="minorHAnsi"/>
          <w:b/>
          <w:lang w:bidi="ar-SA"/>
        </w:rPr>
      </w:pPr>
    </w:p>
    <w:p w14:paraId="34BE12CF" w14:textId="77777777" w:rsidR="005B4223" w:rsidRPr="00D637E2" w:rsidRDefault="005B4223" w:rsidP="00EA7201">
      <w:pPr>
        <w:autoSpaceDE w:val="0"/>
        <w:autoSpaceDN w:val="0"/>
        <w:adjustRightInd w:val="0"/>
        <w:ind w:firstLine="0"/>
        <w:rPr>
          <w:rFonts w:ascii="Lato" w:hAnsi="Lato" w:cstheme="minorHAnsi"/>
          <w:b/>
          <w:lang w:bidi="ar-SA"/>
        </w:rPr>
      </w:pPr>
    </w:p>
    <w:p w14:paraId="7AE46D75" w14:textId="77777777" w:rsidR="005B4223" w:rsidRPr="00D637E2" w:rsidRDefault="005B4223" w:rsidP="006E59F1">
      <w:pPr>
        <w:autoSpaceDE w:val="0"/>
        <w:autoSpaceDN w:val="0"/>
        <w:adjustRightInd w:val="0"/>
        <w:ind w:firstLine="0"/>
        <w:rPr>
          <w:rFonts w:ascii="Lato" w:hAnsi="Lato" w:cstheme="minorHAnsi"/>
        </w:rPr>
      </w:pPr>
    </w:p>
    <w:p w14:paraId="28480EAD" w14:textId="77777777" w:rsidR="005B4223" w:rsidRPr="00D637E2" w:rsidRDefault="005B4223" w:rsidP="006E59F1">
      <w:pPr>
        <w:autoSpaceDE w:val="0"/>
        <w:autoSpaceDN w:val="0"/>
        <w:adjustRightInd w:val="0"/>
        <w:ind w:firstLine="0"/>
        <w:rPr>
          <w:rFonts w:ascii="Lato" w:hAnsi="Lato" w:cstheme="minorHAnsi"/>
        </w:rPr>
      </w:pPr>
    </w:p>
    <w:p w14:paraId="6F67CF59" w14:textId="77777777" w:rsidR="007502D4" w:rsidRPr="00D637E2" w:rsidRDefault="004164C9" w:rsidP="006E59F1">
      <w:pPr>
        <w:autoSpaceDE w:val="0"/>
        <w:autoSpaceDN w:val="0"/>
        <w:adjustRightInd w:val="0"/>
        <w:ind w:firstLine="0"/>
        <w:rPr>
          <w:rFonts w:ascii="Lato" w:hAnsi="Lato" w:cstheme="minorHAnsi"/>
        </w:rPr>
      </w:pPr>
      <w:r w:rsidRPr="00D637E2">
        <w:rPr>
          <w:rFonts w:ascii="Lato" w:hAnsi="Lato" w:cstheme="minorHAnsi"/>
        </w:rPr>
        <w:t xml:space="preserve">El DPI genera dos versiones de cada informe: un informe escolar de una sola hoja </w:t>
      </w:r>
      <w:r w:rsidR="000132FB" w:rsidRPr="00D637E2">
        <w:rPr>
          <w:rFonts w:ascii="Lato" w:hAnsi="Lato" w:cstheme="minorHAnsi"/>
        </w:rPr>
        <w:t>(</w:t>
      </w:r>
      <w:proofErr w:type="spellStart"/>
      <w:r w:rsidR="000132FB" w:rsidRPr="00D637E2">
        <w:rPr>
          <w:rFonts w:ascii="Lato" w:hAnsi="Lato" w:cstheme="minorHAnsi"/>
          <w:i/>
        </w:rPr>
        <w:t>School</w:t>
      </w:r>
      <w:proofErr w:type="spellEnd"/>
      <w:r w:rsidR="000132FB" w:rsidRPr="00D637E2">
        <w:rPr>
          <w:rFonts w:ascii="Lato" w:hAnsi="Lato" w:cstheme="minorHAnsi"/>
          <w:i/>
        </w:rPr>
        <w:t xml:space="preserve"> </w:t>
      </w:r>
      <w:proofErr w:type="spellStart"/>
      <w:r w:rsidR="000132FB" w:rsidRPr="00D637E2">
        <w:rPr>
          <w:rFonts w:ascii="Lato" w:hAnsi="Lato" w:cstheme="minorHAnsi"/>
          <w:i/>
        </w:rPr>
        <w:t>Report</w:t>
      </w:r>
      <w:proofErr w:type="spellEnd"/>
      <w:r w:rsidR="000132FB" w:rsidRPr="00D637E2">
        <w:rPr>
          <w:rFonts w:ascii="Lato" w:hAnsi="Lato" w:cstheme="minorHAnsi"/>
          <w:i/>
        </w:rPr>
        <w:t xml:space="preserve"> </w:t>
      </w:r>
      <w:proofErr w:type="spellStart"/>
      <w:r w:rsidR="000132FB" w:rsidRPr="00D637E2">
        <w:rPr>
          <w:rFonts w:ascii="Lato" w:hAnsi="Lato" w:cstheme="minorHAnsi"/>
          <w:i/>
        </w:rPr>
        <w:t>Card</w:t>
      </w:r>
      <w:proofErr w:type="spellEnd"/>
      <w:r w:rsidR="000132FB" w:rsidRPr="00D637E2">
        <w:rPr>
          <w:rFonts w:ascii="Lato" w:hAnsi="Lato" w:cstheme="minorHAnsi"/>
        </w:rPr>
        <w:t xml:space="preserve">) </w:t>
      </w:r>
      <w:r w:rsidRPr="00D637E2">
        <w:rPr>
          <w:rFonts w:ascii="Lato" w:hAnsi="Lato" w:cstheme="minorHAnsi"/>
        </w:rPr>
        <w:t>y otra versión más larga y detallada denominada “</w:t>
      </w:r>
      <w:proofErr w:type="spellStart"/>
      <w:r w:rsidR="000132FB" w:rsidRPr="00D637E2">
        <w:rPr>
          <w:rFonts w:ascii="Lato" w:hAnsi="Lato" w:cstheme="minorHAnsi"/>
        </w:rPr>
        <w:t>School</w:t>
      </w:r>
      <w:proofErr w:type="spellEnd"/>
      <w:r w:rsidR="000132FB" w:rsidRPr="00D637E2">
        <w:rPr>
          <w:rFonts w:ascii="Lato" w:hAnsi="Lato" w:cstheme="minorHAnsi"/>
        </w:rPr>
        <w:t xml:space="preserve"> </w:t>
      </w:r>
      <w:proofErr w:type="spellStart"/>
      <w:r w:rsidR="000132FB" w:rsidRPr="00D637E2">
        <w:rPr>
          <w:rFonts w:ascii="Lato" w:hAnsi="Lato" w:cstheme="minorHAnsi"/>
        </w:rPr>
        <w:t>Report</w:t>
      </w:r>
      <w:proofErr w:type="spellEnd"/>
      <w:r w:rsidR="000132FB" w:rsidRPr="00D637E2">
        <w:rPr>
          <w:rFonts w:ascii="Lato" w:hAnsi="Lato" w:cstheme="minorHAnsi"/>
        </w:rPr>
        <w:t xml:space="preserve"> </w:t>
      </w:r>
      <w:proofErr w:type="spellStart"/>
      <w:r w:rsidR="000132FB" w:rsidRPr="00D637E2">
        <w:rPr>
          <w:rFonts w:ascii="Lato" w:hAnsi="Lato" w:cstheme="minorHAnsi"/>
        </w:rPr>
        <w:t>Card</w:t>
      </w:r>
      <w:proofErr w:type="spellEnd"/>
      <w:r w:rsidR="000132FB" w:rsidRPr="00D637E2">
        <w:rPr>
          <w:rFonts w:ascii="Lato" w:hAnsi="Lato" w:cstheme="minorHAnsi"/>
        </w:rPr>
        <w:t xml:space="preserve"> </w:t>
      </w:r>
      <w:proofErr w:type="spellStart"/>
      <w:r w:rsidR="000132FB" w:rsidRPr="00D637E2">
        <w:rPr>
          <w:rFonts w:ascii="Lato" w:hAnsi="Lato" w:cstheme="minorHAnsi"/>
        </w:rPr>
        <w:t>Detail</w:t>
      </w:r>
      <w:proofErr w:type="spellEnd"/>
      <w:r w:rsidRPr="00D637E2">
        <w:rPr>
          <w:rFonts w:ascii="Lato" w:hAnsi="Lato" w:cstheme="minorHAnsi"/>
        </w:rPr>
        <w:t xml:space="preserve">”. Las dos versiones pueden consultarse en </w:t>
      </w:r>
      <w:hyperlink r:id="rId9" w:history="1">
        <w:r w:rsidRPr="00D637E2">
          <w:rPr>
            <w:rStyle w:val="Hyperlink"/>
            <w:rFonts w:ascii="Lato" w:hAnsi="Lato" w:cstheme="minorHAnsi"/>
          </w:rPr>
          <w:t>http://dpi.wi.gov/accountability/report-cards</w:t>
        </w:r>
      </w:hyperlink>
      <w:r w:rsidRPr="00D637E2">
        <w:rPr>
          <w:rFonts w:ascii="Lato" w:hAnsi="Lato" w:cstheme="minorHAnsi"/>
        </w:rPr>
        <w:t xml:space="preserve"> junto con los recursos que explican los informes (nótese que en las dos versiones se enco</w:t>
      </w:r>
      <w:r w:rsidR="000132FB" w:rsidRPr="00D637E2">
        <w:rPr>
          <w:rFonts w:ascii="Lato" w:hAnsi="Lato" w:cstheme="minorHAnsi"/>
        </w:rPr>
        <w:t>ntrarán una gran cantidad de “NA</w:t>
      </w:r>
      <w:r w:rsidRPr="00D637E2">
        <w:rPr>
          <w:rFonts w:ascii="Lato" w:hAnsi="Lato" w:cstheme="minorHAnsi"/>
        </w:rPr>
        <w:t xml:space="preserve">”, ya que hay muy pocos datos de nuestra institución para calcular calificaciones regulares). También se encuentra un informe escolar de una página para </w:t>
      </w:r>
      <w:r w:rsidRPr="00D637E2">
        <w:rPr>
          <w:rFonts w:ascii="Lato" w:hAnsi="Lato" w:cstheme="minorHAnsi"/>
          <w:highlight w:val="lightGray"/>
        </w:rPr>
        <w:t>________</w:t>
      </w:r>
      <w:r w:rsidRPr="00D637E2">
        <w:rPr>
          <w:rFonts w:ascii="Lato" w:hAnsi="Lato" w:cstheme="minorHAnsi"/>
        </w:rPr>
        <w:t xml:space="preserve"> (</w:t>
      </w:r>
      <w:r w:rsidR="006E59F1" w:rsidRPr="00D637E2">
        <w:rPr>
          <w:rFonts w:ascii="Lato" w:hAnsi="Lato" w:cstheme="minorHAnsi"/>
        </w:rPr>
        <w:t>institución</w:t>
      </w:r>
      <w:r w:rsidRPr="00D637E2">
        <w:rPr>
          <w:rFonts w:ascii="Lato" w:hAnsi="Lato" w:cstheme="minorHAnsi"/>
        </w:rPr>
        <w:t>).</w:t>
      </w:r>
    </w:p>
    <w:p w14:paraId="7C8A74A0" w14:textId="77777777" w:rsidR="004164C9" w:rsidRPr="00D637E2" w:rsidRDefault="004164C9" w:rsidP="00EA7201">
      <w:pPr>
        <w:autoSpaceDE w:val="0"/>
        <w:autoSpaceDN w:val="0"/>
        <w:adjustRightInd w:val="0"/>
        <w:ind w:firstLine="0"/>
        <w:rPr>
          <w:rFonts w:ascii="Lato" w:hAnsi="Lato" w:cstheme="minorHAnsi"/>
          <w:lang w:bidi="ar-SA"/>
        </w:rPr>
      </w:pPr>
    </w:p>
    <w:p w14:paraId="66A92285" w14:textId="17AD6BDF" w:rsidR="00E8265F" w:rsidRPr="00D637E2" w:rsidRDefault="00E8265F" w:rsidP="00EA7201">
      <w:pPr>
        <w:autoSpaceDE w:val="0"/>
        <w:autoSpaceDN w:val="0"/>
        <w:adjustRightInd w:val="0"/>
        <w:ind w:firstLine="0"/>
        <w:rPr>
          <w:rFonts w:ascii="Lato" w:hAnsi="Lato" w:cstheme="minorHAnsi"/>
        </w:rPr>
      </w:pPr>
      <w:r w:rsidRPr="00D637E2">
        <w:rPr>
          <w:rFonts w:ascii="Lato" w:hAnsi="Lato" w:cstheme="minorHAnsi"/>
        </w:rPr>
        <w:t>Si tiene preguntas u opiniones, no dude en ponerse en contacto. Espero que podamos tra</w:t>
      </w:r>
      <w:r w:rsidR="00A162C4" w:rsidRPr="00D637E2">
        <w:rPr>
          <w:rFonts w:ascii="Lato" w:hAnsi="Lato" w:cstheme="minorHAnsi"/>
        </w:rPr>
        <w:t>bajar juntos para hacer del 201</w:t>
      </w:r>
      <w:r w:rsidR="00C550E2">
        <w:rPr>
          <w:rFonts w:ascii="Lato" w:hAnsi="Lato" w:cstheme="minorHAnsi"/>
        </w:rPr>
        <w:t>9</w:t>
      </w:r>
      <w:r w:rsidR="00A162C4" w:rsidRPr="00D637E2">
        <w:rPr>
          <w:rFonts w:ascii="Lato" w:hAnsi="Lato" w:cstheme="minorHAnsi"/>
        </w:rPr>
        <w:t>-20</w:t>
      </w:r>
      <w:r w:rsidR="00C550E2">
        <w:rPr>
          <w:rFonts w:ascii="Lato" w:hAnsi="Lato" w:cstheme="minorHAnsi"/>
        </w:rPr>
        <w:t>20</w:t>
      </w:r>
      <w:r w:rsidRPr="00D637E2">
        <w:rPr>
          <w:rFonts w:ascii="Lato" w:hAnsi="Lato" w:cstheme="minorHAnsi"/>
        </w:rPr>
        <w:t xml:space="preserve"> un periodo lectivo exitoso para sus hijos.</w:t>
      </w:r>
    </w:p>
    <w:p w14:paraId="019E4706" w14:textId="77777777" w:rsidR="0093371B" w:rsidRPr="00D637E2" w:rsidRDefault="0093371B" w:rsidP="00EA7201">
      <w:pPr>
        <w:autoSpaceDE w:val="0"/>
        <w:autoSpaceDN w:val="0"/>
        <w:adjustRightInd w:val="0"/>
        <w:ind w:firstLine="0"/>
        <w:rPr>
          <w:rFonts w:ascii="Lato" w:hAnsi="Lato" w:cstheme="minorHAnsi"/>
        </w:rPr>
      </w:pPr>
    </w:p>
    <w:p w14:paraId="30176A93" w14:textId="77777777" w:rsidR="0093371B" w:rsidRPr="00D637E2" w:rsidRDefault="0093371B" w:rsidP="00EA7201">
      <w:pPr>
        <w:autoSpaceDE w:val="0"/>
        <w:autoSpaceDN w:val="0"/>
        <w:adjustRightInd w:val="0"/>
        <w:ind w:firstLine="0"/>
        <w:rPr>
          <w:rFonts w:ascii="Lato" w:hAnsi="Lato" w:cstheme="minorHAnsi"/>
        </w:rPr>
      </w:pPr>
      <w:r w:rsidRPr="00D637E2">
        <w:rPr>
          <w:rFonts w:ascii="Lato" w:hAnsi="Lato" w:cstheme="minorHAnsi"/>
        </w:rPr>
        <w:t>Atentamente,</w:t>
      </w:r>
    </w:p>
    <w:p w14:paraId="0D60687E" w14:textId="77777777" w:rsidR="00EA2745" w:rsidRPr="00D637E2" w:rsidRDefault="00EA2745" w:rsidP="00EA7201">
      <w:pPr>
        <w:autoSpaceDE w:val="0"/>
        <w:autoSpaceDN w:val="0"/>
        <w:adjustRightInd w:val="0"/>
        <w:ind w:firstLine="0"/>
        <w:rPr>
          <w:rFonts w:ascii="Lato" w:hAnsi="Lato" w:cstheme="minorHAnsi"/>
        </w:rPr>
      </w:pPr>
    </w:p>
    <w:p w14:paraId="469555A5" w14:textId="77777777" w:rsidR="00106C0F" w:rsidRPr="00D637E2" w:rsidRDefault="00106C0F" w:rsidP="00EA7201">
      <w:pPr>
        <w:autoSpaceDE w:val="0"/>
        <w:autoSpaceDN w:val="0"/>
        <w:adjustRightInd w:val="0"/>
        <w:ind w:firstLine="0"/>
        <w:rPr>
          <w:rFonts w:ascii="Lato" w:hAnsi="Lato" w:cstheme="minorHAnsi"/>
        </w:rPr>
      </w:pPr>
    </w:p>
    <w:p w14:paraId="6A036F0C" w14:textId="77777777" w:rsidR="0093371B" w:rsidRPr="00D637E2" w:rsidRDefault="0093371B" w:rsidP="00EA7201">
      <w:pPr>
        <w:autoSpaceDE w:val="0"/>
        <w:autoSpaceDN w:val="0"/>
        <w:adjustRightInd w:val="0"/>
        <w:ind w:firstLine="0"/>
        <w:rPr>
          <w:rFonts w:ascii="Lato" w:hAnsi="Lato" w:cstheme="minorHAnsi"/>
        </w:rPr>
      </w:pPr>
    </w:p>
    <w:p w14:paraId="20C80843" w14:textId="77777777" w:rsidR="0093371B" w:rsidRPr="00D637E2" w:rsidRDefault="00A162C4" w:rsidP="00EA7201">
      <w:pPr>
        <w:autoSpaceDE w:val="0"/>
        <w:autoSpaceDN w:val="0"/>
        <w:adjustRightInd w:val="0"/>
        <w:ind w:firstLine="0"/>
        <w:rPr>
          <w:rFonts w:ascii="Lato" w:hAnsi="Lato" w:cstheme="minorHAnsi"/>
        </w:rPr>
      </w:pPr>
      <w:r w:rsidRPr="00D637E2">
        <w:rPr>
          <w:rFonts w:ascii="Lato" w:hAnsi="Lato" w:cstheme="minorHAnsi"/>
          <w:highlight w:val="lightGray"/>
        </w:rPr>
        <w:t>(</w:t>
      </w:r>
      <w:proofErr w:type="spellStart"/>
      <w:r w:rsidRPr="00D637E2">
        <w:rPr>
          <w:rFonts w:ascii="Lato" w:hAnsi="Lato" w:cstheme="minorHAnsi"/>
          <w:highlight w:val="lightGray"/>
        </w:rPr>
        <w:t>N</w:t>
      </w:r>
      <w:r w:rsidR="0093371B" w:rsidRPr="00D637E2">
        <w:rPr>
          <w:rFonts w:ascii="Lato" w:hAnsi="Lato" w:cstheme="minorHAnsi"/>
          <w:highlight w:val="lightGray"/>
        </w:rPr>
        <w:t>ame</w:t>
      </w:r>
      <w:proofErr w:type="spellEnd"/>
      <w:r w:rsidR="0093371B" w:rsidRPr="00D637E2">
        <w:rPr>
          <w:rFonts w:ascii="Lato" w:hAnsi="Lato" w:cstheme="minorHAnsi"/>
          <w:highlight w:val="lightGray"/>
        </w:rPr>
        <w:t xml:space="preserve"> and </w:t>
      </w:r>
      <w:proofErr w:type="spellStart"/>
      <w:r w:rsidR="0093371B" w:rsidRPr="00D637E2">
        <w:rPr>
          <w:rFonts w:ascii="Lato" w:hAnsi="Lato" w:cstheme="minorHAnsi"/>
          <w:highlight w:val="lightGray"/>
        </w:rPr>
        <w:t>contact</w:t>
      </w:r>
      <w:proofErr w:type="spellEnd"/>
      <w:r w:rsidR="0093371B" w:rsidRPr="00D637E2">
        <w:rPr>
          <w:rFonts w:ascii="Lato" w:hAnsi="Lato" w:cstheme="minorHAnsi"/>
          <w:highlight w:val="lightGray"/>
        </w:rPr>
        <w:t xml:space="preserve"> </w:t>
      </w:r>
      <w:proofErr w:type="spellStart"/>
      <w:r w:rsidR="0093371B" w:rsidRPr="00D637E2">
        <w:rPr>
          <w:rFonts w:ascii="Lato" w:hAnsi="Lato" w:cstheme="minorHAnsi"/>
          <w:highlight w:val="lightGray"/>
        </w:rPr>
        <w:t>information</w:t>
      </w:r>
      <w:proofErr w:type="spellEnd"/>
      <w:r w:rsidR="0093371B" w:rsidRPr="00D637E2">
        <w:rPr>
          <w:rFonts w:ascii="Lato" w:hAnsi="Lato" w:cstheme="minorHAnsi"/>
          <w:highlight w:val="lightGray"/>
        </w:rPr>
        <w:t xml:space="preserve"> of principal/</w:t>
      </w:r>
      <w:proofErr w:type="spellStart"/>
      <w:r w:rsidR="0093371B" w:rsidRPr="00D637E2">
        <w:rPr>
          <w:rFonts w:ascii="Lato" w:hAnsi="Lato" w:cstheme="minorHAnsi"/>
          <w:highlight w:val="lightGray"/>
        </w:rPr>
        <w:t>administrator</w:t>
      </w:r>
      <w:proofErr w:type="spellEnd"/>
      <w:r w:rsidR="0093371B" w:rsidRPr="00D637E2">
        <w:rPr>
          <w:rFonts w:ascii="Lato" w:hAnsi="Lato" w:cstheme="minorHAnsi"/>
          <w:highlight w:val="lightGray"/>
        </w:rPr>
        <w:t>)</w:t>
      </w:r>
    </w:p>
    <w:sectPr w:rsidR="0093371B" w:rsidRPr="00D637E2" w:rsidSect="00462B52">
      <w:headerReference w:type="default" r:id="rId10"/>
      <w:pgSz w:w="12240" w:h="15840" w:code="1"/>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679D3" w14:textId="77777777" w:rsidR="00B5691A" w:rsidRDefault="00B5691A" w:rsidP="00A61B8B">
      <w:r>
        <w:separator/>
      </w:r>
    </w:p>
  </w:endnote>
  <w:endnote w:type="continuationSeparator" w:id="0">
    <w:p w14:paraId="4C5F9518" w14:textId="77777777" w:rsidR="00B5691A" w:rsidRDefault="00B5691A" w:rsidP="00A6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582D" w14:textId="77777777" w:rsidR="00B5691A" w:rsidRDefault="00B5691A" w:rsidP="00A61B8B">
      <w:r>
        <w:separator/>
      </w:r>
    </w:p>
  </w:footnote>
  <w:footnote w:type="continuationSeparator" w:id="0">
    <w:p w14:paraId="131A9DA9" w14:textId="77777777" w:rsidR="00B5691A" w:rsidRDefault="00B5691A" w:rsidP="00A6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E5D9" w14:textId="34098825" w:rsidR="00B840C6" w:rsidRPr="00D637E2" w:rsidRDefault="00B840C6" w:rsidP="00B840C6">
    <w:pPr>
      <w:ind w:firstLine="0"/>
      <w:jc w:val="center"/>
      <w:rPr>
        <w:rFonts w:ascii="Lato" w:hAnsi="Lato" w:cstheme="minorHAnsi"/>
        <w:sz w:val="24"/>
        <w:szCs w:val="24"/>
        <w:highlight w:val="lightGray"/>
      </w:rPr>
    </w:pPr>
    <w:r w:rsidRPr="00D637E2">
      <w:rPr>
        <w:rFonts w:ascii="Lato" w:hAnsi="Lato" w:cstheme="minorHAnsi"/>
        <w:sz w:val="24"/>
        <w:szCs w:val="24"/>
        <w:highlight w:val="lightGray"/>
      </w:rPr>
      <w:t>Modelo de carta para padres</w:t>
    </w:r>
  </w:p>
  <w:p w14:paraId="0CEF7680" w14:textId="77777777" w:rsidR="00B840C6" w:rsidRPr="00D637E2" w:rsidRDefault="00B840C6" w:rsidP="00B840C6">
    <w:pPr>
      <w:ind w:firstLine="0"/>
      <w:jc w:val="center"/>
      <w:rPr>
        <w:rFonts w:ascii="Lato" w:hAnsi="Lato" w:cstheme="minorHAnsi"/>
        <w:sz w:val="24"/>
        <w:szCs w:val="24"/>
        <w:highlight w:val="lightGray"/>
      </w:rPr>
    </w:pPr>
    <w:r w:rsidRPr="00D637E2">
      <w:rPr>
        <w:rFonts w:ascii="Lato" w:hAnsi="Lato" w:cstheme="minorHAnsi"/>
        <w:sz w:val="24"/>
        <w:szCs w:val="24"/>
        <w:highlight w:val="lightGray"/>
      </w:rPr>
      <w:t>Informes sobre responsabilidad alternativa</w:t>
    </w:r>
  </w:p>
  <w:p w14:paraId="59A1B69C" w14:textId="77777777" w:rsidR="00B5691A" w:rsidRPr="00D637E2" w:rsidRDefault="00B5691A" w:rsidP="00A61B8B">
    <w:pPr>
      <w:ind w:firstLine="0"/>
      <w:jc w:val="center"/>
      <w:rPr>
        <w:rFonts w:ascii="Lato" w:hAnsi="Lato" w:cstheme="minorHAnsi"/>
        <w:sz w:val="24"/>
        <w:szCs w:val="24"/>
        <w:highlight w:val="lightGray"/>
      </w:rPr>
    </w:pPr>
    <w:proofErr w:type="spellStart"/>
    <w:r w:rsidRPr="00D637E2">
      <w:rPr>
        <w:rFonts w:ascii="Lato" w:hAnsi="Lato" w:cstheme="minorHAnsi"/>
        <w:sz w:val="24"/>
        <w:szCs w:val="24"/>
        <w:highlight w:val="lightGray"/>
      </w:rPr>
      <w:t>Sample</w:t>
    </w:r>
    <w:proofErr w:type="spellEnd"/>
    <w:r w:rsidRPr="00D637E2">
      <w:rPr>
        <w:rFonts w:ascii="Lato" w:hAnsi="Lato" w:cstheme="minorHAnsi"/>
        <w:sz w:val="24"/>
        <w:szCs w:val="24"/>
        <w:highlight w:val="lightGray"/>
      </w:rPr>
      <w:t xml:space="preserve"> </w:t>
    </w:r>
    <w:proofErr w:type="spellStart"/>
    <w:r w:rsidRPr="00D637E2">
      <w:rPr>
        <w:rFonts w:ascii="Lato" w:hAnsi="Lato" w:cstheme="minorHAnsi"/>
        <w:sz w:val="24"/>
        <w:szCs w:val="24"/>
        <w:highlight w:val="lightGray"/>
      </w:rPr>
      <w:t>Letter</w:t>
    </w:r>
    <w:proofErr w:type="spellEnd"/>
    <w:r w:rsidRPr="00D637E2">
      <w:rPr>
        <w:rFonts w:ascii="Lato" w:hAnsi="Lato" w:cstheme="minorHAnsi"/>
        <w:sz w:val="24"/>
        <w:szCs w:val="24"/>
        <w:highlight w:val="lightGray"/>
      </w:rPr>
      <w:t xml:space="preserve"> to </w:t>
    </w:r>
    <w:proofErr w:type="spellStart"/>
    <w:r w:rsidRPr="00D637E2">
      <w:rPr>
        <w:rFonts w:ascii="Lato" w:hAnsi="Lato" w:cstheme="minorHAnsi"/>
        <w:sz w:val="24"/>
        <w:szCs w:val="24"/>
        <w:highlight w:val="lightGray"/>
      </w:rPr>
      <w:t>Parents</w:t>
    </w:r>
    <w:proofErr w:type="spellEnd"/>
  </w:p>
  <w:p w14:paraId="2BE75BA9" w14:textId="77777777" w:rsidR="00EA7C9F" w:rsidRPr="00D637E2" w:rsidRDefault="00EA7C9F" w:rsidP="00A61B8B">
    <w:pPr>
      <w:ind w:firstLine="0"/>
      <w:jc w:val="center"/>
      <w:rPr>
        <w:rFonts w:ascii="Lato" w:hAnsi="Lato" w:cstheme="minorHAnsi"/>
        <w:sz w:val="24"/>
        <w:szCs w:val="24"/>
        <w:highlight w:val="lightGray"/>
      </w:rPr>
    </w:pPr>
    <w:proofErr w:type="spellStart"/>
    <w:r w:rsidRPr="00D637E2">
      <w:rPr>
        <w:rFonts w:ascii="Lato" w:hAnsi="Lato" w:cstheme="minorHAnsi"/>
        <w:sz w:val="24"/>
        <w:szCs w:val="24"/>
        <w:highlight w:val="lightGray"/>
      </w:rPr>
      <w:t>Alternate</w:t>
    </w:r>
    <w:proofErr w:type="spellEnd"/>
    <w:r w:rsidRPr="00D637E2">
      <w:rPr>
        <w:rFonts w:ascii="Lato" w:hAnsi="Lato" w:cstheme="minorHAnsi"/>
        <w:sz w:val="24"/>
        <w:szCs w:val="24"/>
        <w:highlight w:val="lightGray"/>
      </w:rPr>
      <w:t xml:space="preserve"> </w:t>
    </w:r>
    <w:proofErr w:type="spellStart"/>
    <w:r w:rsidRPr="00D637E2">
      <w:rPr>
        <w:rFonts w:ascii="Lato" w:hAnsi="Lato" w:cstheme="minorHAnsi"/>
        <w:sz w:val="24"/>
        <w:szCs w:val="24"/>
        <w:highlight w:val="lightGray"/>
      </w:rPr>
      <w:t>Accountability</w:t>
    </w:r>
    <w:proofErr w:type="spellEnd"/>
    <w:r w:rsidRPr="00D637E2">
      <w:rPr>
        <w:rFonts w:ascii="Lato" w:hAnsi="Lato" w:cstheme="minorHAnsi"/>
        <w:sz w:val="24"/>
        <w:szCs w:val="24"/>
        <w:highlight w:val="lightGray"/>
      </w:rPr>
      <w:t xml:space="preserve"> </w:t>
    </w:r>
    <w:proofErr w:type="spellStart"/>
    <w:r w:rsidRPr="00D637E2">
      <w:rPr>
        <w:rFonts w:ascii="Lato" w:hAnsi="Lato" w:cstheme="minorHAnsi"/>
        <w:sz w:val="24"/>
        <w:szCs w:val="24"/>
        <w:highlight w:val="lightGray"/>
      </w:rPr>
      <w:t>Report</w:t>
    </w:r>
    <w:proofErr w:type="spellEnd"/>
    <w:r w:rsidRPr="00D637E2">
      <w:rPr>
        <w:rFonts w:ascii="Lato" w:hAnsi="Lato" w:cstheme="minorHAnsi"/>
        <w:sz w:val="24"/>
        <w:szCs w:val="24"/>
        <w:highlight w:val="lightGray"/>
      </w:rPr>
      <w:t xml:space="preserve"> </w:t>
    </w:r>
    <w:proofErr w:type="spellStart"/>
    <w:r w:rsidRPr="00D637E2">
      <w:rPr>
        <w:rFonts w:ascii="Lato" w:hAnsi="Lato" w:cstheme="minorHAnsi"/>
        <w:sz w:val="24"/>
        <w:szCs w:val="24"/>
        <w:highlight w:val="lightGray"/>
      </w:rPr>
      <w:t>Cards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76FC"/>
    <w:multiLevelType w:val="hybridMultilevel"/>
    <w:tmpl w:val="E1D89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E90D65"/>
    <w:multiLevelType w:val="hybridMultilevel"/>
    <w:tmpl w:val="D6F6275C"/>
    <w:lvl w:ilvl="0" w:tplc="04090001">
      <w:start w:val="1"/>
      <w:numFmt w:val="bullet"/>
      <w:lvlText w:val=""/>
      <w:lvlJc w:val="left"/>
      <w:pPr>
        <w:ind w:left="720" w:hanging="360"/>
      </w:pPr>
      <w:rPr>
        <w:rFonts w:ascii="Symbol" w:hAnsi="Symbol" w:hint="default"/>
      </w:rPr>
    </w:lvl>
    <w:lvl w:ilvl="1" w:tplc="C382C8A8">
      <w:numFmt w:val="bullet"/>
      <w:lvlText w:val="•"/>
      <w:lvlJc w:val="left"/>
      <w:pPr>
        <w:ind w:left="1950" w:hanging="87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D1EA9"/>
    <w:multiLevelType w:val="hybridMultilevel"/>
    <w:tmpl w:val="F0A0E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194FE0"/>
    <w:multiLevelType w:val="hybridMultilevel"/>
    <w:tmpl w:val="0D6A0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8D"/>
    <w:rsid w:val="0000584D"/>
    <w:rsid w:val="000132FB"/>
    <w:rsid w:val="00021DBF"/>
    <w:rsid w:val="0006221F"/>
    <w:rsid w:val="000B6AD2"/>
    <w:rsid w:val="000E5080"/>
    <w:rsid w:val="000F3F5B"/>
    <w:rsid w:val="00106311"/>
    <w:rsid w:val="00106C0F"/>
    <w:rsid w:val="00123C76"/>
    <w:rsid w:val="00170D34"/>
    <w:rsid w:val="00173F89"/>
    <w:rsid w:val="00191AEB"/>
    <w:rsid w:val="001A2409"/>
    <w:rsid w:val="001B08B3"/>
    <w:rsid w:val="001B4220"/>
    <w:rsid w:val="001D17AB"/>
    <w:rsid w:val="001D7958"/>
    <w:rsid w:val="001E5494"/>
    <w:rsid w:val="001F1988"/>
    <w:rsid w:val="00201030"/>
    <w:rsid w:val="002300F3"/>
    <w:rsid w:val="002311ED"/>
    <w:rsid w:val="00234055"/>
    <w:rsid w:val="00245310"/>
    <w:rsid w:val="00245911"/>
    <w:rsid w:val="00246EF1"/>
    <w:rsid w:val="0025694C"/>
    <w:rsid w:val="00256C8E"/>
    <w:rsid w:val="00257546"/>
    <w:rsid w:val="0028737D"/>
    <w:rsid w:val="002906AB"/>
    <w:rsid w:val="002A5C1B"/>
    <w:rsid w:val="002D0479"/>
    <w:rsid w:val="002E293C"/>
    <w:rsid w:val="002E41E1"/>
    <w:rsid w:val="00300355"/>
    <w:rsid w:val="00300FBB"/>
    <w:rsid w:val="0035717B"/>
    <w:rsid w:val="0038348D"/>
    <w:rsid w:val="003915C1"/>
    <w:rsid w:val="003C074A"/>
    <w:rsid w:val="003C508C"/>
    <w:rsid w:val="004035D5"/>
    <w:rsid w:val="0040631B"/>
    <w:rsid w:val="004164C9"/>
    <w:rsid w:val="00423EF3"/>
    <w:rsid w:val="00462B52"/>
    <w:rsid w:val="004D7B56"/>
    <w:rsid w:val="004E2661"/>
    <w:rsid w:val="0053678A"/>
    <w:rsid w:val="00540B93"/>
    <w:rsid w:val="00581FC1"/>
    <w:rsid w:val="005A3292"/>
    <w:rsid w:val="005B3C00"/>
    <w:rsid w:val="005B4223"/>
    <w:rsid w:val="005C7B62"/>
    <w:rsid w:val="005C7F36"/>
    <w:rsid w:val="005F6BD5"/>
    <w:rsid w:val="00605861"/>
    <w:rsid w:val="0062350F"/>
    <w:rsid w:val="00633AED"/>
    <w:rsid w:val="006700B3"/>
    <w:rsid w:val="00672266"/>
    <w:rsid w:val="00684871"/>
    <w:rsid w:val="0068750A"/>
    <w:rsid w:val="00692DC7"/>
    <w:rsid w:val="006941EC"/>
    <w:rsid w:val="006C0AF9"/>
    <w:rsid w:val="006D42E6"/>
    <w:rsid w:val="006D69C2"/>
    <w:rsid w:val="006E36AC"/>
    <w:rsid w:val="006E59F1"/>
    <w:rsid w:val="006F18AA"/>
    <w:rsid w:val="00707AC5"/>
    <w:rsid w:val="00710A9B"/>
    <w:rsid w:val="007271F4"/>
    <w:rsid w:val="007473F7"/>
    <w:rsid w:val="007502D4"/>
    <w:rsid w:val="007750A4"/>
    <w:rsid w:val="00784B4A"/>
    <w:rsid w:val="007A681A"/>
    <w:rsid w:val="007C13AB"/>
    <w:rsid w:val="007F44F7"/>
    <w:rsid w:val="007F46C1"/>
    <w:rsid w:val="00815278"/>
    <w:rsid w:val="008372E6"/>
    <w:rsid w:val="0084379D"/>
    <w:rsid w:val="00853E24"/>
    <w:rsid w:val="00855430"/>
    <w:rsid w:val="00877859"/>
    <w:rsid w:val="00894EC6"/>
    <w:rsid w:val="008D2EA9"/>
    <w:rsid w:val="008F795A"/>
    <w:rsid w:val="0093371B"/>
    <w:rsid w:val="009434B0"/>
    <w:rsid w:val="00960C8D"/>
    <w:rsid w:val="00975E39"/>
    <w:rsid w:val="009853A7"/>
    <w:rsid w:val="009A732B"/>
    <w:rsid w:val="009F45E0"/>
    <w:rsid w:val="00A06AEE"/>
    <w:rsid w:val="00A162C4"/>
    <w:rsid w:val="00A20F6A"/>
    <w:rsid w:val="00A270E3"/>
    <w:rsid w:val="00A36087"/>
    <w:rsid w:val="00A51126"/>
    <w:rsid w:val="00A532A2"/>
    <w:rsid w:val="00A61B8B"/>
    <w:rsid w:val="00AC6A14"/>
    <w:rsid w:val="00B036BE"/>
    <w:rsid w:val="00B07750"/>
    <w:rsid w:val="00B13048"/>
    <w:rsid w:val="00B22E8B"/>
    <w:rsid w:val="00B25AC2"/>
    <w:rsid w:val="00B33D85"/>
    <w:rsid w:val="00B42E95"/>
    <w:rsid w:val="00B5691A"/>
    <w:rsid w:val="00B74DA9"/>
    <w:rsid w:val="00B77484"/>
    <w:rsid w:val="00B840C6"/>
    <w:rsid w:val="00BB2964"/>
    <w:rsid w:val="00BC40BE"/>
    <w:rsid w:val="00C01E44"/>
    <w:rsid w:val="00C151EC"/>
    <w:rsid w:val="00C43D0A"/>
    <w:rsid w:val="00C550E2"/>
    <w:rsid w:val="00C57D23"/>
    <w:rsid w:val="00C91D3B"/>
    <w:rsid w:val="00C92656"/>
    <w:rsid w:val="00CA1319"/>
    <w:rsid w:val="00CB524C"/>
    <w:rsid w:val="00CB5DC3"/>
    <w:rsid w:val="00CB641A"/>
    <w:rsid w:val="00CC3ED1"/>
    <w:rsid w:val="00D064E9"/>
    <w:rsid w:val="00D1180C"/>
    <w:rsid w:val="00D1448A"/>
    <w:rsid w:val="00D23D3A"/>
    <w:rsid w:val="00D53695"/>
    <w:rsid w:val="00D637E2"/>
    <w:rsid w:val="00DB14A1"/>
    <w:rsid w:val="00DD76B7"/>
    <w:rsid w:val="00E25070"/>
    <w:rsid w:val="00E50C92"/>
    <w:rsid w:val="00E605E0"/>
    <w:rsid w:val="00E8265F"/>
    <w:rsid w:val="00E92AB7"/>
    <w:rsid w:val="00EA2745"/>
    <w:rsid w:val="00EA7201"/>
    <w:rsid w:val="00EA7C9F"/>
    <w:rsid w:val="00EB209D"/>
    <w:rsid w:val="00EB3C7E"/>
    <w:rsid w:val="00ED3428"/>
    <w:rsid w:val="00EF54D4"/>
    <w:rsid w:val="00F1393A"/>
    <w:rsid w:val="00F506C4"/>
    <w:rsid w:val="00F51AEF"/>
    <w:rsid w:val="00F60D92"/>
    <w:rsid w:val="00F61091"/>
    <w:rsid w:val="00F623E9"/>
    <w:rsid w:val="00F8191B"/>
    <w:rsid w:val="00F92ED1"/>
    <w:rsid w:val="00FC26C6"/>
    <w:rsid w:val="00FC5FA1"/>
    <w:rsid w:val="00FD2CEA"/>
    <w:rsid w:val="00FD386A"/>
    <w:rsid w:val="00FE7FFA"/>
    <w:rsid w:val="00FF1798"/>
    <w:rsid w:val="00FF3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5A145B"/>
  <w15:docId w15:val="{4292F4D4-9C2E-40E3-8680-6552624E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6BE"/>
    <w:pPr>
      <w:ind w:firstLine="360"/>
    </w:pPr>
    <w:rPr>
      <w:sz w:val="22"/>
      <w:szCs w:val="22"/>
      <w:lang w:bidi="en-US"/>
    </w:rPr>
  </w:style>
  <w:style w:type="paragraph" w:styleId="Heading1">
    <w:name w:val="heading 1"/>
    <w:basedOn w:val="Normal"/>
    <w:next w:val="Normal"/>
    <w:link w:val="Heading1Char"/>
    <w:uiPriority w:val="9"/>
    <w:qFormat/>
    <w:rsid w:val="00B036BE"/>
    <w:pPr>
      <w:pBdr>
        <w:bottom w:val="single" w:sz="12" w:space="1" w:color="365F91"/>
      </w:pBdr>
      <w:spacing w:before="600" w:after="80"/>
      <w:ind w:firstLine="0"/>
      <w:outlineLvl w:val="0"/>
    </w:pPr>
    <w:rPr>
      <w:rFonts w:ascii="Cambria" w:eastAsia="Times New Roman" w:hAnsi="Cambria"/>
      <w:b/>
      <w:bCs/>
      <w:color w:val="365F91"/>
      <w:sz w:val="24"/>
      <w:szCs w:val="24"/>
      <w:lang w:bidi="ar-SA"/>
    </w:rPr>
  </w:style>
  <w:style w:type="paragraph" w:styleId="Heading2">
    <w:name w:val="heading 2"/>
    <w:basedOn w:val="Normal"/>
    <w:next w:val="Normal"/>
    <w:link w:val="Heading2Char"/>
    <w:uiPriority w:val="9"/>
    <w:unhideWhenUsed/>
    <w:qFormat/>
    <w:rsid w:val="00B036BE"/>
    <w:pPr>
      <w:pBdr>
        <w:bottom w:val="single" w:sz="8" w:space="1" w:color="4F81BD"/>
      </w:pBdr>
      <w:spacing w:before="200" w:after="80"/>
      <w:ind w:firstLine="0"/>
      <w:outlineLvl w:val="1"/>
    </w:pPr>
    <w:rPr>
      <w:rFonts w:ascii="Cambria" w:eastAsia="Times New Roman" w:hAnsi="Cambria"/>
      <w:color w:val="365F91"/>
      <w:sz w:val="24"/>
      <w:szCs w:val="24"/>
      <w:lang w:bidi="ar-SA"/>
    </w:rPr>
  </w:style>
  <w:style w:type="paragraph" w:styleId="Heading3">
    <w:name w:val="heading 3"/>
    <w:basedOn w:val="Normal"/>
    <w:next w:val="Normal"/>
    <w:link w:val="Heading3Char"/>
    <w:uiPriority w:val="9"/>
    <w:semiHidden/>
    <w:unhideWhenUsed/>
    <w:qFormat/>
    <w:rsid w:val="00B036BE"/>
    <w:pPr>
      <w:pBdr>
        <w:bottom w:val="single" w:sz="4" w:space="1" w:color="95B3D7"/>
      </w:pBdr>
      <w:spacing w:before="200" w:after="80"/>
      <w:ind w:firstLine="0"/>
      <w:outlineLvl w:val="2"/>
    </w:pPr>
    <w:rPr>
      <w:rFonts w:ascii="Cambria" w:eastAsia="Times New Roman" w:hAnsi="Cambria"/>
      <w:color w:val="4F81BD"/>
      <w:sz w:val="24"/>
      <w:szCs w:val="24"/>
      <w:lang w:bidi="ar-SA"/>
    </w:rPr>
  </w:style>
  <w:style w:type="paragraph" w:styleId="Heading4">
    <w:name w:val="heading 4"/>
    <w:basedOn w:val="Normal"/>
    <w:next w:val="Normal"/>
    <w:link w:val="Heading4Char"/>
    <w:uiPriority w:val="9"/>
    <w:semiHidden/>
    <w:unhideWhenUsed/>
    <w:qFormat/>
    <w:rsid w:val="00B036BE"/>
    <w:pPr>
      <w:pBdr>
        <w:bottom w:val="single" w:sz="4" w:space="2" w:color="B8CCE4"/>
      </w:pBdr>
      <w:spacing w:before="200" w:after="80"/>
      <w:ind w:firstLine="0"/>
      <w:outlineLvl w:val="3"/>
    </w:pPr>
    <w:rPr>
      <w:rFonts w:ascii="Cambria" w:eastAsia="Times New Roman" w:hAnsi="Cambria"/>
      <w:i/>
      <w:iCs/>
      <w:color w:val="4F81BD"/>
      <w:sz w:val="24"/>
      <w:szCs w:val="24"/>
      <w:lang w:bidi="ar-SA"/>
    </w:rPr>
  </w:style>
  <w:style w:type="paragraph" w:styleId="Heading5">
    <w:name w:val="heading 5"/>
    <w:basedOn w:val="Normal"/>
    <w:next w:val="Normal"/>
    <w:link w:val="Heading5Char"/>
    <w:uiPriority w:val="9"/>
    <w:semiHidden/>
    <w:unhideWhenUsed/>
    <w:qFormat/>
    <w:rsid w:val="00B036BE"/>
    <w:pPr>
      <w:spacing w:before="200" w:after="80"/>
      <w:ind w:firstLine="0"/>
      <w:outlineLvl w:val="4"/>
    </w:pPr>
    <w:rPr>
      <w:rFonts w:ascii="Cambria" w:eastAsia="Times New Roman" w:hAnsi="Cambria"/>
      <w:color w:val="4F81BD"/>
      <w:sz w:val="20"/>
      <w:szCs w:val="20"/>
      <w:lang w:bidi="ar-SA"/>
    </w:rPr>
  </w:style>
  <w:style w:type="paragraph" w:styleId="Heading6">
    <w:name w:val="heading 6"/>
    <w:basedOn w:val="Normal"/>
    <w:next w:val="Normal"/>
    <w:link w:val="Heading6Char"/>
    <w:uiPriority w:val="9"/>
    <w:semiHidden/>
    <w:unhideWhenUsed/>
    <w:qFormat/>
    <w:rsid w:val="00B036BE"/>
    <w:pPr>
      <w:spacing w:before="280" w:after="100"/>
      <w:ind w:firstLine="0"/>
      <w:outlineLvl w:val="5"/>
    </w:pPr>
    <w:rPr>
      <w:rFonts w:ascii="Cambria" w:eastAsia="Times New Roman" w:hAnsi="Cambria"/>
      <w:i/>
      <w:iCs/>
      <w:color w:val="4F81BD"/>
      <w:sz w:val="20"/>
      <w:szCs w:val="20"/>
      <w:lang w:bidi="ar-SA"/>
    </w:rPr>
  </w:style>
  <w:style w:type="paragraph" w:styleId="Heading7">
    <w:name w:val="heading 7"/>
    <w:basedOn w:val="Normal"/>
    <w:next w:val="Normal"/>
    <w:link w:val="Heading7Char"/>
    <w:uiPriority w:val="9"/>
    <w:semiHidden/>
    <w:unhideWhenUsed/>
    <w:qFormat/>
    <w:rsid w:val="00B036BE"/>
    <w:pPr>
      <w:spacing w:before="320" w:after="100"/>
      <w:ind w:firstLine="0"/>
      <w:outlineLvl w:val="6"/>
    </w:pPr>
    <w:rPr>
      <w:rFonts w:ascii="Cambria" w:eastAsia="Times New Roman" w:hAnsi="Cambria"/>
      <w:b/>
      <w:bCs/>
      <w:color w:val="9BBB59"/>
      <w:sz w:val="20"/>
      <w:szCs w:val="20"/>
      <w:lang w:bidi="ar-SA"/>
    </w:rPr>
  </w:style>
  <w:style w:type="paragraph" w:styleId="Heading8">
    <w:name w:val="heading 8"/>
    <w:basedOn w:val="Normal"/>
    <w:next w:val="Normal"/>
    <w:link w:val="Heading8Char"/>
    <w:uiPriority w:val="9"/>
    <w:semiHidden/>
    <w:unhideWhenUsed/>
    <w:qFormat/>
    <w:rsid w:val="00B036BE"/>
    <w:pPr>
      <w:spacing w:before="320" w:after="100"/>
      <w:ind w:firstLine="0"/>
      <w:outlineLvl w:val="7"/>
    </w:pPr>
    <w:rPr>
      <w:rFonts w:ascii="Cambria" w:eastAsia="Times New Roman" w:hAnsi="Cambria"/>
      <w:b/>
      <w:bCs/>
      <w:i/>
      <w:iCs/>
      <w:color w:val="9BBB59"/>
      <w:sz w:val="20"/>
      <w:szCs w:val="20"/>
      <w:lang w:bidi="ar-SA"/>
    </w:rPr>
  </w:style>
  <w:style w:type="paragraph" w:styleId="Heading9">
    <w:name w:val="heading 9"/>
    <w:basedOn w:val="Normal"/>
    <w:next w:val="Normal"/>
    <w:link w:val="Heading9Char"/>
    <w:uiPriority w:val="9"/>
    <w:semiHidden/>
    <w:unhideWhenUsed/>
    <w:qFormat/>
    <w:rsid w:val="00B036BE"/>
    <w:pPr>
      <w:spacing w:before="320" w:after="100"/>
      <w:ind w:firstLine="0"/>
      <w:outlineLvl w:val="8"/>
    </w:pPr>
    <w:rPr>
      <w:rFonts w:ascii="Cambria" w:eastAsia="Times New Roman" w:hAnsi="Cambria"/>
      <w:i/>
      <w:iCs/>
      <w:color w:val="9BBB59"/>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C92"/>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50C92"/>
    <w:rPr>
      <w:rFonts w:ascii="Arial" w:hAnsi="Arial"/>
      <w:sz w:val="16"/>
      <w:szCs w:val="16"/>
      <w:lang w:bidi="ar-SA"/>
    </w:rPr>
  </w:style>
  <w:style w:type="character" w:customStyle="1" w:styleId="BalloonTextChar">
    <w:name w:val="Balloon Text Char"/>
    <w:link w:val="BalloonText"/>
    <w:uiPriority w:val="99"/>
    <w:semiHidden/>
    <w:rsid w:val="00E50C92"/>
    <w:rPr>
      <w:rFonts w:ascii="Arial" w:hAnsi="Arial" w:cs="Arial"/>
      <w:sz w:val="16"/>
      <w:szCs w:val="16"/>
    </w:rPr>
  </w:style>
  <w:style w:type="character" w:customStyle="1" w:styleId="Heading1Char">
    <w:name w:val="Heading 1 Char"/>
    <w:link w:val="Heading1"/>
    <w:uiPriority w:val="9"/>
    <w:rsid w:val="00B036BE"/>
    <w:rPr>
      <w:rFonts w:ascii="Cambria" w:eastAsia="Times New Roman" w:hAnsi="Cambria" w:cs="Times New Roman"/>
      <w:b/>
      <w:bCs/>
      <w:color w:val="365F91"/>
      <w:sz w:val="24"/>
      <w:szCs w:val="24"/>
    </w:rPr>
  </w:style>
  <w:style w:type="character" w:customStyle="1" w:styleId="Heading2Char">
    <w:name w:val="Heading 2 Char"/>
    <w:link w:val="Heading2"/>
    <w:uiPriority w:val="9"/>
    <w:rsid w:val="00B036BE"/>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B036BE"/>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B036BE"/>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B036BE"/>
    <w:rPr>
      <w:rFonts w:ascii="Cambria" w:eastAsia="Times New Roman" w:hAnsi="Cambria" w:cs="Times New Roman"/>
      <w:color w:val="4F81BD"/>
    </w:rPr>
  </w:style>
  <w:style w:type="character" w:customStyle="1" w:styleId="Heading6Char">
    <w:name w:val="Heading 6 Char"/>
    <w:link w:val="Heading6"/>
    <w:uiPriority w:val="9"/>
    <w:semiHidden/>
    <w:rsid w:val="00B036BE"/>
    <w:rPr>
      <w:rFonts w:ascii="Cambria" w:eastAsia="Times New Roman" w:hAnsi="Cambria" w:cs="Times New Roman"/>
      <w:i/>
      <w:iCs/>
      <w:color w:val="4F81BD"/>
    </w:rPr>
  </w:style>
  <w:style w:type="character" w:customStyle="1" w:styleId="Heading7Char">
    <w:name w:val="Heading 7 Char"/>
    <w:link w:val="Heading7"/>
    <w:uiPriority w:val="9"/>
    <w:semiHidden/>
    <w:rsid w:val="00B036BE"/>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B036BE"/>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B036BE"/>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B036BE"/>
    <w:rPr>
      <w:b/>
      <w:bCs/>
      <w:sz w:val="18"/>
      <w:szCs w:val="18"/>
    </w:rPr>
  </w:style>
  <w:style w:type="paragraph" w:styleId="Title">
    <w:name w:val="Title"/>
    <w:basedOn w:val="Normal"/>
    <w:next w:val="Normal"/>
    <w:link w:val="TitleChar"/>
    <w:uiPriority w:val="10"/>
    <w:qFormat/>
    <w:rsid w:val="00B036BE"/>
    <w:pPr>
      <w:pBdr>
        <w:top w:val="single" w:sz="8" w:space="10" w:color="A7BFDE"/>
        <w:bottom w:val="single" w:sz="24" w:space="15" w:color="9BBB59"/>
      </w:pBdr>
      <w:ind w:firstLine="0"/>
      <w:jc w:val="center"/>
    </w:pPr>
    <w:rPr>
      <w:rFonts w:ascii="Cambria" w:eastAsia="Times New Roman" w:hAnsi="Cambria"/>
      <w:i/>
      <w:iCs/>
      <w:color w:val="243F60"/>
      <w:sz w:val="60"/>
      <w:szCs w:val="60"/>
      <w:lang w:bidi="ar-SA"/>
    </w:rPr>
  </w:style>
  <w:style w:type="character" w:customStyle="1" w:styleId="TitleChar">
    <w:name w:val="Title Char"/>
    <w:link w:val="Title"/>
    <w:uiPriority w:val="10"/>
    <w:rsid w:val="00B036BE"/>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B036BE"/>
    <w:pPr>
      <w:spacing w:before="200" w:after="900"/>
      <w:ind w:firstLine="0"/>
      <w:jc w:val="right"/>
    </w:pPr>
    <w:rPr>
      <w:i/>
      <w:iCs/>
      <w:sz w:val="24"/>
      <w:szCs w:val="24"/>
      <w:lang w:bidi="ar-SA"/>
    </w:rPr>
  </w:style>
  <w:style w:type="character" w:customStyle="1" w:styleId="SubtitleChar">
    <w:name w:val="Subtitle Char"/>
    <w:link w:val="Subtitle"/>
    <w:uiPriority w:val="11"/>
    <w:rsid w:val="00B036BE"/>
    <w:rPr>
      <w:rFonts w:ascii="Calibri"/>
      <w:i/>
      <w:iCs/>
      <w:sz w:val="24"/>
      <w:szCs w:val="24"/>
    </w:rPr>
  </w:style>
  <w:style w:type="character" w:styleId="Strong">
    <w:name w:val="Strong"/>
    <w:uiPriority w:val="22"/>
    <w:qFormat/>
    <w:rsid w:val="00B036BE"/>
    <w:rPr>
      <w:b/>
      <w:bCs/>
      <w:spacing w:val="0"/>
    </w:rPr>
  </w:style>
  <w:style w:type="character" w:styleId="Emphasis">
    <w:name w:val="Emphasis"/>
    <w:uiPriority w:val="20"/>
    <w:qFormat/>
    <w:rsid w:val="00B036BE"/>
    <w:rPr>
      <w:b/>
      <w:bCs/>
      <w:i/>
      <w:iCs/>
      <w:color w:val="5A5A5A"/>
    </w:rPr>
  </w:style>
  <w:style w:type="paragraph" w:styleId="NoSpacing">
    <w:name w:val="No Spacing"/>
    <w:basedOn w:val="Normal"/>
    <w:link w:val="NoSpacingChar"/>
    <w:uiPriority w:val="1"/>
    <w:qFormat/>
    <w:rsid w:val="00B036BE"/>
    <w:pPr>
      <w:ind w:firstLine="0"/>
    </w:pPr>
  </w:style>
  <w:style w:type="character" w:customStyle="1" w:styleId="NoSpacingChar">
    <w:name w:val="No Spacing Char"/>
    <w:basedOn w:val="DefaultParagraphFont"/>
    <w:link w:val="NoSpacing"/>
    <w:uiPriority w:val="1"/>
    <w:rsid w:val="00B036BE"/>
  </w:style>
  <w:style w:type="paragraph" w:styleId="ListParagraph">
    <w:name w:val="List Paragraph"/>
    <w:basedOn w:val="Normal"/>
    <w:uiPriority w:val="34"/>
    <w:qFormat/>
    <w:rsid w:val="00B036BE"/>
    <w:pPr>
      <w:ind w:left="720"/>
      <w:contextualSpacing/>
    </w:pPr>
  </w:style>
  <w:style w:type="paragraph" w:styleId="Quote">
    <w:name w:val="Quote"/>
    <w:basedOn w:val="Normal"/>
    <w:next w:val="Normal"/>
    <w:link w:val="QuoteChar"/>
    <w:uiPriority w:val="29"/>
    <w:qFormat/>
    <w:rsid w:val="00B036BE"/>
    <w:rPr>
      <w:rFonts w:ascii="Cambria" w:eastAsia="Times New Roman" w:hAnsi="Cambria"/>
      <w:i/>
      <w:iCs/>
      <w:color w:val="5A5A5A"/>
      <w:sz w:val="20"/>
      <w:szCs w:val="20"/>
      <w:lang w:bidi="ar-SA"/>
    </w:rPr>
  </w:style>
  <w:style w:type="character" w:customStyle="1" w:styleId="QuoteChar">
    <w:name w:val="Quote Char"/>
    <w:link w:val="Quote"/>
    <w:uiPriority w:val="29"/>
    <w:rsid w:val="00B036BE"/>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B036B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lang w:bidi="ar-SA"/>
    </w:rPr>
  </w:style>
  <w:style w:type="character" w:customStyle="1" w:styleId="IntenseQuoteChar">
    <w:name w:val="Intense Quote Char"/>
    <w:link w:val="IntenseQuote"/>
    <w:uiPriority w:val="30"/>
    <w:rsid w:val="00B036BE"/>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B036BE"/>
    <w:rPr>
      <w:i/>
      <w:iCs/>
      <w:color w:val="5A5A5A"/>
    </w:rPr>
  </w:style>
  <w:style w:type="character" w:styleId="IntenseEmphasis">
    <w:name w:val="Intense Emphasis"/>
    <w:uiPriority w:val="21"/>
    <w:qFormat/>
    <w:rsid w:val="00B036BE"/>
    <w:rPr>
      <w:b/>
      <w:bCs/>
      <w:i/>
      <w:iCs/>
      <w:color w:val="4F81BD"/>
      <w:sz w:val="22"/>
      <w:szCs w:val="22"/>
    </w:rPr>
  </w:style>
  <w:style w:type="character" w:styleId="SubtleReference">
    <w:name w:val="Subtle Reference"/>
    <w:uiPriority w:val="31"/>
    <w:qFormat/>
    <w:rsid w:val="00B036BE"/>
    <w:rPr>
      <w:color w:val="auto"/>
      <w:u w:val="single" w:color="9BBB59"/>
    </w:rPr>
  </w:style>
  <w:style w:type="character" w:styleId="IntenseReference">
    <w:name w:val="Intense Reference"/>
    <w:uiPriority w:val="32"/>
    <w:qFormat/>
    <w:rsid w:val="00B036BE"/>
    <w:rPr>
      <w:b/>
      <w:bCs/>
      <w:color w:val="76923C"/>
      <w:u w:val="single" w:color="9BBB59"/>
    </w:rPr>
  </w:style>
  <w:style w:type="character" w:styleId="BookTitle">
    <w:name w:val="Book Title"/>
    <w:uiPriority w:val="33"/>
    <w:qFormat/>
    <w:rsid w:val="00B036BE"/>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B036BE"/>
    <w:pPr>
      <w:outlineLvl w:val="9"/>
    </w:pPr>
  </w:style>
  <w:style w:type="character" w:styleId="Hyperlink">
    <w:name w:val="Hyperlink"/>
    <w:uiPriority w:val="99"/>
    <w:unhideWhenUsed/>
    <w:rsid w:val="004E2661"/>
    <w:rPr>
      <w:color w:val="0000FF"/>
      <w:u w:val="single"/>
    </w:rPr>
  </w:style>
  <w:style w:type="character" w:styleId="CommentReference">
    <w:name w:val="annotation reference"/>
    <w:uiPriority w:val="99"/>
    <w:semiHidden/>
    <w:unhideWhenUsed/>
    <w:rsid w:val="005B3C00"/>
    <w:rPr>
      <w:sz w:val="16"/>
      <w:szCs w:val="16"/>
    </w:rPr>
  </w:style>
  <w:style w:type="paragraph" w:styleId="CommentText">
    <w:name w:val="annotation text"/>
    <w:basedOn w:val="Normal"/>
    <w:link w:val="CommentTextChar"/>
    <w:uiPriority w:val="99"/>
    <w:semiHidden/>
    <w:unhideWhenUsed/>
    <w:rsid w:val="005B3C00"/>
    <w:rPr>
      <w:sz w:val="20"/>
      <w:szCs w:val="20"/>
    </w:rPr>
  </w:style>
  <w:style w:type="character" w:customStyle="1" w:styleId="CommentTextChar">
    <w:name w:val="Comment Text Char"/>
    <w:link w:val="CommentText"/>
    <w:uiPriority w:val="99"/>
    <w:semiHidden/>
    <w:rsid w:val="005B3C00"/>
    <w:rPr>
      <w:lang w:bidi="en-US"/>
    </w:rPr>
  </w:style>
  <w:style w:type="paragraph" w:styleId="CommentSubject">
    <w:name w:val="annotation subject"/>
    <w:basedOn w:val="CommentText"/>
    <w:next w:val="CommentText"/>
    <w:link w:val="CommentSubjectChar"/>
    <w:uiPriority w:val="99"/>
    <w:semiHidden/>
    <w:unhideWhenUsed/>
    <w:rsid w:val="005B3C00"/>
    <w:rPr>
      <w:b/>
      <w:bCs/>
    </w:rPr>
  </w:style>
  <w:style w:type="character" w:customStyle="1" w:styleId="CommentSubjectChar">
    <w:name w:val="Comment Subject Char"/>
    <w:link w:val="CommentSubject"/>
    <w:uiPriority w:val="99"/>
    <w:semiHidden/>
    <w:rsid w:val="005B3C00"/>
    <w:rPr>
      <w:b/>
      <w:bCs/>
      <w:lang w:bidi="en-US"/>
    </w:rPr>
  </w:style>
  <w:style w:type="paragraph" w:styleId="Header">
    <w:name w:val="header"/>
    <w:basedOn w:val="Normal"/>
    <w:link w:val="HeaderChar"/>
    <w:uiPriority w:val="99"/>
    <w:unhideWhenUsed/>
    <w:rsid w:val="00A61B8B"/>
    <w:pPr>
      <w:tabs>
        <w:tab w:val="center" w:pos="4680"/>
        <w:tab w:val="right" w:pos="9360"/>
      </w:tabs>
    </w:pPr>
  </w:style>
  <w:style w:type="character" w:customStyle="1" w:styleId="HeaderChar">
    <w:name w:val="Header Char"/>
    <w:basedOn w:val="DefaultParagraphFont"/>
    <w:link w:val="Header"/>
    <w:uiPriority w:val="99"/>
    <w:rsid w:val="00A61B8B"/>
    <w:rPr>
      <w:sz w:val="22"/>
      <w:szCs w:val="22"/>
      <w:lang w:bidi="en-US"/>
    </w:rPr>
  </w:style>
  <w:style w:type="paragraph" w:styleId="Footer">
    <w:name w:val="footer"/>
    <w:basedOn w:val="Normal"/>
    <w:link w:val="FooterChar"/>
    <w:uiPriority w:val="99"/>
    <w:unhideWhenUsed/>
    <w:rsid w:val="00A61B8B"/>
    <w:pPr>
      <w:tabs>
        <w:tab w:val="center" w:pos="4680"/>
        <w:tab w:val="right" w:pos="9360"/>
      </w:tabs>
    </w:pPr>
  </w:style>
  <w:style w:type="character" w:customStyle="1" w:styleId="FooterChar">
    <w:name w:val="Footer Char"/>
    <w:basedOn w:val="DefaultParagraphFont"/>
    <w:link w:val="Footer"/>
    <w:uiPriority w:val="99"/>
    <w:rsid w:val="00A61B8B"/>
    <w:rPr>
      <w:sz w:val="22"/>
      <w:szCs w:val="22"/>
      <w:lang w:bidi="en-US"/>
    </w:rPr>
  </w:style>
  <w:style w:type="character" w:styleId="FollowedHyperlink">
    <w:name w:val="FollowedHyperlink"/>
    <w:basedOn w:val="DefaultParagraphFont"/>
    <w:uiPriority w:val="99"/>
    <w:semiHidden/>
    <w:unhideWhenUsed/>
    <w:rsid w:val="00D118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7811">
      <w:bodyDiv w:val="1"/>
      <w:marLeft w:val="0"/>
      <w:marRight w:val="0"/>
      <w:marTop w:val="0"/>
      <w:marBottom w:val="0"/>
      <w:divBdr>
        <w:top w:val="none" w:sz="0" w:space="0" w:color="auto"/>
        <w:left w:val="none" w:sz="0" w:space="0" w:color="auto"/>
        <w:bottom w:val="none" w:sz="0" w:space="0" w:color="auto"/>
        <w:right w:val="none" w:sz="0" w:space="0" w:color="auto"/>
      </w:divBdr>
      <w:divsChild>
        <w:div w:id="1009255459">
          <w:marLeft w:val="0"/>
          <w:marRight w:val="0"/>
          <w:marTop w:val="0"/>
          <w:marBottom w:val="0"/>
          <w:divBdr>
            <w:top w:val="none" w:sz="0" w:space="0" w:color="auto"/>
            <w:left w:val="none" w:sz="0" w:space="0" w:color="auto"/>
            <w:bottom w:val="none" w:sz="0" w:space="0" w:color="auto"/>
            <w:right w:val="none" w:sz="0" w:space="0" w:color="auto"/>
          </w:divBdr>
          <w:divsChild>
            <w:div w:id="2111925594">
              <w:marLeft w:val="0"/>
              <w:marRight w:val="0"/>
              <w:marTop w:val="100"/>
              <w:marBottom w:val="100"/>
              <w:divBdr>
                <w:top w:val="none" w:sz="0" w:space="0" w:color="auto"/>
                <w:left w:val="none" w:sz="0" w:space="0" w:color="auto"/>
                <w:bottom w:val="none" w:sz="0" w:space="0" w:color="auto"/>
                <w:right w:val="none" w:sz="0" w:space="0" w:color="auto"/>
              </w:divBdr>
              <w:divsChild>
                <w:div w:id="1498032531">
                  <w:marLeft w:val="0"/>
                  <w:marRight w:val="0"/>
                  <w:marTop w:val="0"/>
                  <w:marBottom w:val="0"/>
                  <w:divBdr>
                    <w:top w:val="none" w:sz="0" w:space="0" w:color="auto"/>
                    <w:left w:val="none" w:sz="0" w:space="0" w:color="auto"/>
                    <w:bottom w:val="none" w:sz="0" w:space="0" w:color="auto"/>
                    <w:right w:val="none" w:sz="0" w:space="0" w:color="auto"/>
                  </w:divBdr>
                  <w:divsChild>
                    <w:div w:id="218639075">
                      <w:marLeft w:val="0"/>
                      <w:marRight w:val="0"/>
                      <w:marTop w:val="0"/>
                      <w:marBottom w:val="0"/>
                      <w:divBdr>
                        <w:top w:val="none" w:sz="0" w:space="0" w:color="auto"/>
                        <w:left w:val="single" w:sz="6" w:space="0" w:color="357A92"/>
                        <w:bottom w:val="none" w:sz="0" w:space="0" w:color="auto"/>
                        <w:right w:val="single" w:sz="6" w:space="0" w:color="357A92"/>
                      </w:divBdr>
                      <w:divsChild>
                        <w:div w:id="1528176906">
                          <w:marLeft w:val="0"/>
                          <w:marRight w:val="0"/>
                          <w:marTop w:val="0"/>
                          <w:marBottom w:val="0"/>
                          <w:divBdr>
                            <w:top w:val="none" w:sz="0" w:space="0" w:color="auto"/>
                            <w:left w:val="none" w:sz="0" w:space="0" w:color="auto"/>
                            <w:bottom w:val="none" w:sz="0" w:space="0" w:color="auto"/>
                            <w:right w:val="none" w:sz="0" w:space="0" w:color="auto"/>
                          </w:divBdr>
                          <w:divsChild>
                            <w:div w:id="1448357313">
                              <w:marLeft w:val="0"/>
                              <w:marRight w:val="0"/>
                              <w:marTop w:val="0"/>
                              <w:marBottom w:val="0"/>
                              <w:divBdr>
                                <w:top w:val="none" w:sz="0" w:space="0" w:color="auto"/>
                                <w:left w:val="none" w:sz="0" w:space="0" w:color="auto"/>
                                <w:bottom w:val="none" w:sz="0" w:space="0" w:color="auto"/>
                                <w:right w:val="none" w:sz="0" w:space="0" w:color="auto"/>
                              </w:divBdr>
                              <w:divsChild>
                                <w:div w:id="2033649610">
                                  <w:marLeft w:val="0"/>
                                  <w:marRight w:val="0"/>
                                  <w:marTop w:val="0"/>
                                  <w:marBottom w:val="0"/>
                                  <w:divBdr>
                                    <w:top w:val="none" w:sz="0" w:space="0" w:color="auto"/>
                                    <w:left w:val="none" w:sz="0" w:space="0" w:color="auto"/>
                                    <w:bottom w:val="none" w:sz="0" w:space="0" w:color="auto"/>
                                    <w:right w:val="none" w:sz="0" w:space="0" w:color="auto"/>
                                  </w:divBdr>
                                  <w:divsChild>
                                    <w:div w:id="2075348764">
                                      <w:marLeft w:val="0"/>
                                      <w:marRight w:val="0"/>
                                      <w:marTop w:val="0"/>
                                      <w:marBottom w:val="0"/>
                                      <w:divBdr>
                                        <w:top w:val="none" w:sz="0" w:space="0" w:color="auto"/>
                                        <w:left w:val="none" w:sz="0" w:space="0" w:color="auto"/>
                                        <w:bottom w:val="none" w:sz="0" w:space="0" w:color="auto"/>
                                        <w:right w:val="none" w:sz="0" w:space="0" w:color="auto"/>
                                      </w:divBdr>
                                      <w:divsChild>
                                        <w:div w:id="945623788">
                                          <w:marLeft w:val="0"/>
                                          <w:marRight w:val="0"/>
                                          <w:marTop w:val="0"/>
                                          <w:marBottom w:val="0"/>
                                          <w:divBdr>
                                            <w:top w:val="none" w:sz="0" w:space="0" w:color="auto"/>
                                            <w:left w:val="none" w:sz="0" w:space="0" w:color="auto"/>
                                            <w:bottom w:val="none" w:sz="0" w:space="0" w:color="auto"/>
                                            <w:right w:val="none" w:sz="0" w:space="0" w:color="auto"/>
                                          </w:divBdr>
                                          <w:divsChild>
                                            <w:div w:id="57284088">
                                              <w:marLeft w:val="1440"/>
                                              <w:marRight w:val="0"/>
                                              <w:marTop w:val="0"/>
                                              <w:marBottom w:val="0"/>
                                              <w:divBdr>
                                                <w:top w:val="none" w:sz="0" w:space="0" w:color="auto"/>
                                                <w:left w:val="none" w:sz="0" w:space="0" w:color="auto"/>
                                                <w:bottom w:val="none" w:sz="0" w:space="0" w:color="auto"/>
                                                <w:right w:val="none" w:sz="0" w:space="0" w:color="auto"/>
                                              </w:divBdr>
                                            </w:div>
                                            <w:div w:id="127710635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i.wi.gov/accountability/alternate-accountability" TargetMode="External"/><Relationship Id="rId3" Type="http://schemas.openxmlformats.org/officeDocument/2006/relationships/settings" Target="settings.xml"/><Relationship Id="rId7" Type="http://schemas.openxmlformats.org/officeDocument/2006/relationships/hyperlink" Target="http://dpi.wi.gov/accountability/report-c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pi.wi.gov/accountability/report-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4323</CharactersWithSpaces>
  <SharedDoc>false</SharedDoc>
  <HLinks>
    <vt:vector size="6" baseType="variant">
      <vt:variant>
        <vt:i4>2949235</vt:i4>
      </vt:variant>
      <vt:variant>
        <vt:i4>0</vt:i4>
      </vt:variant>
      <vt:variant>
        <vt:i4>0</vt:i4>
      </vt:variant>
      <vt:variant>
        <vt:i4>5</vt:i4>
      </vt:variant>
      <vt:variant>
        <vt:lpwstr>http://dpi.wi.gov/oea/acct/accountability.html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Chambers</dc:creator>
  <cp:lastModifiedBy>Chambers, Patrick A. DPI</cp:lastModifiedBy>
  <cp:revision>4</cp:revision>
  <cp:lastPrinted>2013-08-01T18:39:00Z</cp:lastPrinted>
  <dcterms:created xsi:type="dcterms:W3CDTF">2019-10-29T20:51:00Z</dcterms:created>
  <dcterms:modified xsi:type="dcterms:W3CDTF">2019-10-29T20:59:00Z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1987479349</vt:i4>
  </property>
  <property fmtid="{D5CDD505-2E9C-101B-9397-08002B2CF9AE}" pid="3" name="_NewReviewCycle">
    <vt:lpwstr/>
  </property>
  <property fmtid="{D5CDD505-2E9C-101B-9397-08002B2CF9AE}" pid="4" name="_EmailSubject">
    <vt:lpwstr>Spanish translation - parent letters</vt:lpwstr>
  </property>
  <property fmtid="{D5CDD505-2E9C-101B-9397-08002B2CF9AE}" pid="5" name="_AuthorEmail">
    <vt:lpwstr>Amy.Marsman@dpi.wi.gov</vt:lpwstr>
  </property>
  <property fmtid="{D5CDD505-2E9C-101B-9397-08002B2CF9AE}" pid="6" name="_AuthorEmailDisplayName">
    <vt:lpwstr>Marsman, Amy M.  DPI</vt:lpwstr>
  </property>
  <property fmtid="{D5CDD505-2E9C-101B-9397-08002B2CF9AE}" pid="7" name="_PreviousAdHocReviewCycleID">
    <vt:i4>-957860899</vt:i4>
  </property>
  <property fmtid="{D5CDD505-2E9C-101B-9397-08002B2CF9AE}" pid="8" name="_ReviewingToolsShownOnce">
    <vt:lpwstr/>
  </property>
</Properties>
</file>