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A0" w:rsidRPr="00D112AD" w:rsidRDefault="004B4DA0" w:rsidP="004B4DA0">
      <w:pPr>
        <w:pStyle w:val="NoSpacing"/>
        <w:rPr>
          <w:sz w:val="18"/>
          <w:szCs w:val="18"/>
        </w:rPr>
      </w:pPr>
      <w:r>
        <w:rPr>
          <w:b/>
          <w:sz w:val="48"/>
          <w:szCs w:val="48"/>
        </w:rPr>
        <w:t>CEP Breakfast Meal Counts</w:t>
      </w:r>
      <w:r>
        <w:rPr>
          <w:sz w:val="36"/>
          <w:szCs w:val="36"/>
        </w:rPr>
        <w:t xml:space="preserve">                Date: </w:t>
      </w:r>
      <w:r w:rsidRPr="00C234C3">
        <w:rPr>
          <w:sz w:val="36"/>
          <w:szCs w:val="36"/>
        </w:rPr>
        <w:t>____</w:t>
      </w:r>
      <w:r>
        <w:rPr>
          <w:sz w:val="36"/>
          <w:szCs w:val="36"/>
        </w:rPr>
        <w:t>______________</w:t>
      </w:r>
    </w:p>
    <w:p w:rsidR="004B4DA0" w:rsidRPr="00325610" w:rsidRDefault="004B4DA0" w:rsidP="004B4DA0">
      <w:pPr>
        <w:jc w:val="both"/>
        <w:rPr>
          <w:b/>
          <w:sz w:val="20"/>
          <w:szCs w:val="20"/>
        </w:rPr>
      </w:pPr>
      <w:r w:rsidRPr="00325610">
        <w:rPr>
          <w:b/>
          <w:sz w:val="20"/>
          <w:szCs w:val="20"/>
        </w:rPr>
        <w:t xml:space="preserve">Check off each </w:t>
      </w:r>
      <w:r w:rsidRPr="007D3897">
        <w:rPr>
          <w:b/>
          <w:sz w:val="20"/>
          <w:szCs w:val="20"/>
        </w:rPr>
        <w:t xml:space="preserve">student as they receive a </w:t>
      </w:r>
      <w:r w:rsidRPr="007D3897">
        <w:rPr>
          <w:b/>
          <w:sz w:val="20"/>
          <w:szCs w:val="20"/>
          <w:u w:val="single"/>
        </w:rPr>
        <w:t>reimbursable</w:t>
      </w:r>
      <w:r w:rsidRPr="007D3897">
        <w:rPr>
          <w:b/>
          <w:sz w:val="20"/>
          <w:szCs w:val="20"/>
        </w:rPr>
        <w:t xml:space="preserve"> breakfast</w:t>
      </w:r>
      <w:r w:rsidRPr="00325610">
        <w:rPr>
          <w:b/>
          <w:sz w:val="20"/>
          <w:szCs w:val="20"/>
        </w:rPr>
        <w:t xml:space="preserve"> at the point of service.  </w:t>
      </w:r>
    </w:p>
    <w:p w:rsidR="004B4DA0" w:rsidRDefault="004B4DA0" w:rsidP="004B4DA0">
      <w:pPr>
        <w:jc w:val="both"/>
        <w:rPr>
          <w:b/>
          <w:sz w:val="20"/>
          <w:szCs w:val="20"/>
        </w:rPr>
      </w:pPr>
      <w:r w:rsidRPr="00325610">
        <w:rPr>
          <w:b/>
          <w:sz w:val="20"/>
          <w:szCs w:val="20"/>
        </w:rPr>
        <w:t>For Offer versus Serve</w:t>
      </w:r>
      <w:r>
        <w:rPr>
          <w:b/>
          <w:sz w:val="20"/>
          <w:szCs w:val="20"/>
        </w:rPr>
        <w:t xml:space="preserve"> (OVS)</w:t>
      </w:r>
      <w:r w:rsidRPr="00325610">
        <w:rPr>
          <w:b/>
          <w:sz w:val="20"/>
          <w:szCs w:val="20"/>
        </w:rPr>
        <w:t>, all students must be offered</w:t>
      </w:r>
      <w:r>
        <w:rPr>
          <w:b/>
          <w:sz w:val="20"/>
          <w:szCs w:val="20"/>
        </w:rPr>
        <w:t xml:space="preserve"> at least</w:t>
      </w:r>
      <w:r w:rsidRPr="00325610">
        <w:rPr>
          <w:b/>
          <w:sz w:val="20"/>
          <w:szCs w:val="20"/>
        </w:rPr>
        <w:t xml:space="preserve"> 4 food items and must </w:t>
      </w:r>
      <w:r>
        <w:rPr>
          <w:b/>
          <w:sz w:val="20"/>
          <w:szCs w:val="20"/>
        </w:rPr>
        <w:t>select at least</w:t>
      </w:r>
      <w:r w:rsidRPr="00325610">
        <w:rPr>
          <w:b/>
          <w:sz w:val="20"/>
          <w:szCs w:val="20"/>
        </w:rPr>
        <w:t xml:space="preserve"> 3 food items. All students must </w:t>
      </w:r>
      <w:r>
        <w:rPr>
          <w:b/>
          <w:sz w:val="20"/>
          <w:szCs w:val="20"/>
        </w:rPr>
        <w:t>select</w:t>
      </w:r>
      <w:r w:rsidRPr="0032561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at least </w:t>
      </w:r>
      <w:r w:rsidRPr="00325610">
        <w:rPr>
          <w:b/>
          <w:sz w:val="20"/>
          <w:szCs w:val="20"/>
        </w:rPr>
        <w:t>½ cup fruit</w:t>
      </w:r>
      <w:r>
        <w:rPr>
          <w:b/>
          <w:sz w:val="20"/>
          <w:szCs w:val="20"/>
        </w:rPr>
        <w:t xml:space="preserve">, </w:t>
      </w:r>
      <w:r w:rsidRPr="00325610">
        <w:rPr>
          <w:b/>
          <w:sz w:val="20"/>
          <w:szCs w:val="20"/>
        </w:rPr>
        <w:t xml:space="preserve">vegetable or combination </w:t>
      </w:r>
      <w:r>
        <w:rPr>
          <w:b/>
          <w:sz w:val="20"/>
          <w:szCs w:val="20"/>
        </w:rPr>
        <w:t xml:space="preserve">as one of their 3 food items </w:t>
      </w:r>
      <w:r w:rsidRPr="00325610">
        <w:rPr>
          <w:b/>
          <w:sz w:val="20"/>
          <w:szCs w:val="20"/>
        </w:rPr>
        <w:t>to make it a reimbursable meal. If your school does not participate</w:t>
      </w:r>
      <w:r>
        <w:rPr>
          <w:b/>
          <w:sz w:val="20"/>
          <w:szCs w:val="20"/>
        </w:rPr>
        <w:t xml:space="preserve"> in OVS</w:t>
      </w:r>
      <w:r w:rsidRPr="00325610">
        <w:rPr>
          <w:b/>
          <w:sz w:val="20"/>
          <w:szCs w:val="20"/>
        </w:rPr>
        <w:t>, students must select the full planned portion of all menu items.</w:t>
      </w:r>
      <w:r w:rsidR="008F1EE6">
        <w:rPr>
          <w:b/>
          <w:sz w:val="20"/>
          <w:szCs w:val="20"/>
        </w:rPr>
        <w:t xml:space="preserve"> Only one meal per student per day may be claimed for reimbursement. </w:t>
      </w:r>
    </w:p>
    <w:tbl>
      <w:tblPr>
        <w:tblStyle w:val="TableGrid"/>
        <w:tblpPr w:leftFromText="180" w:rightFromText="180" w:vertAnchor="text" w:horzAnchor="margin" w:tblpXSpec="center" w:tblpY="93"/>
        <w:tblW w:w="0" w:type="auto"/>
        <w:tblLook w:val="04A0"/>
      </w:tblPr>
      <w:tblGrid>
        <w:gridCol w:w="512"/>
        <w:gridCol w:w="512"/>
        <w:gridCol w:w="358"/>
        <w:gridCol w:w="360"/>
        <w:gridCol w:w="360"/>
        <w:gridCol w:w="360"/>
        <w:gridCol w:w="360"/>
        <w:gridCol w:w="360"/>
        <w:gridCol w:w="360"/>
        <w:gridCol w:w="360"/>
        <w:gridCol w:w="360"/>
        <w:gridCol w:w="500"/>
        <w:gridCol w:w="500"/>
        <w:gridCol w:w="500"/>
      </w:tblGrid>
      <w:tr w:rsidR="004B4DA0" w:rsidTr="00724895">
        <w:tc>
          <w:tcPr>
            <w:tcW w:w="512" w:type="dxa"/>
          </w:tcPr>
          <w:p w:rsidR="004B4DA0" w:rsidRDefault="004B4DA0" w:rsidP="007248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K4</w:t>
            </w:r>
          </w:p>
        </w:tc>
        <w:tc>
          <w:tcPr>
            <w:tcW w:w="512" w:type="dxa"/>
          </w:tcPr>
          <w:p w:rsidR="004B4DA0" w:rsidRDefault="004B4DA0" w:rsidP="007248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K5</w:t>
            </w:r>
          </w:p>
        </w:tc>
        <w:tc>
          <w:tcPr>
            <w:tcW w:w="358" w:type="dxa"/>
          </w:tcPr>
          <w:p w:rsidR="004B4DA0" w:rsidRDefault="004B4DA0" w:rsidP="007248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0" w:type="dxa"/>
          </w:tcPr>
          <w:p w:rsidR="004B4DA0" w:rsidRDefault="004B4DA0" w:rsidP="007248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0" w:type="dxa"/>
          </w:tcPr>
          <w:p w:rsidR="004B4DA0" w:rsidRDefault="004B4DA0" w:rsidP="007248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:rsidR="004B4DA0" w:rsidRDefault="004B4DA0" w:rsidP="007248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0" w:type="dxa"/>
          </w:tcPr>
          <w:p w:rsidR="004B4DA0" w:rsidRDefault="004B4DA0" w:rsidP="007248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0" w:type="dxa"/>
          </w:tcPr>
          <w:p w:rsidR="004B4DA0" w:rsidRDefault="004B4DA0" w:rsidP="007248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60" w:type="dxa"/>
          </w:tcPr>
          <w:p w:rsidR="004B4DA0" w:rsidRDefault="004B4DA0" w:rsidP="007248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60" w:type="dxa"/>
          </w:tcPr>
          <w:p w:rsidR="004B4DA0" w:rsidRDefault="004B4DA0" w:rsidP="007248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60" w:type="dxa"/>
          </w:tcPr>
          <w:p w:rsidR="004B4DA0" w:rsidRDefault="004B4DA0" w:rsidP="007248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00" w:type="dxa"/>
          </w:tcPr>
          <w:p w:rsidR="004B4DA0" w:rsidRDefault="004B4DA0" w:rsidP="007248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00" w:type="dxa"/>
          </w:tcPr>
          <w:p w:rsidR="004B4DA0" w:rsidRDefault="004B4DA0" w:rsidP="007248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00" w:type="dxa"/>
          </w:tcPr>
          <w:p w:rsidR="004B4DA0" w:rsidRDefault="004B4DA0" w:rsidP="007248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</w:tbl>
    <w:p w:rsidR="004B4DA0" w:rsidRPr="00C234C3" w:rsidRDefault="004B4DA0" w:rsidP="004B4DA0">
      <w:pPr>
        <w:jc w:val="both"/>
        <w:rPr>
          <w:b/>
          <w:sz w:val="28"/>
          <w:szCs w:val="28"/>
        </w:rPr>
      </w:pPr>
    </w:p>
    <w:tbl>
      <w:tblPr>
        <w:tblStyle w:val="MediumGrid1-Accent4"/>
        <w:tblW w:w="11096" w:type="dxa"/>
        <w:tblLook w:val="04A0"/>
      </w:tblPr>
      <w:tblGrid>
        <w:gridCol w:w="554"/>
        <w:gridCol w:w="554"/>
        <w:gridCol w:w="554"/>
        <w:gridCol w:w="554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 w:rsidR="00EF6EEC" w:rsidRPr="00F715F8" w:rsidTr="00853A72">
        <w:trPr>
          <w:cnfStyle w:val="100000000000"/>
          <w:trHeight w:val="303"/>
        </w:trPr>
        <w:tc>
          <w:tcPr>
            <w:cnfStyle w:val="001000000000"/>
            <w:tcW w:w="554" w:type="dxa"/>
          </w:tcPr>
          <w:p w:rsidR="00EF6EEC" w:rsidRPr="00F715F8" w:rsidRDefault="00EF6EEC" w:rsidP="00853A72">
            <w:pPr>
              <w:jc w:val="center"/>
              <w:rPr>
                <w:sz w:val="20"/>
                <w:szCs w:val="20"/>
              </w:rPr>
            </w:pPr>
            <w:r w:rsidRPr="00F715F8">
              <w:rPr>
                <w:sz w:val="20"/>
                <w:szCs w:val="20"/>
              </w:rPr>
              <w:t>1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100000000000"/>
              <w:rPr>
                <w:sz w:val="20"/>
                <w:szCs w:val="20"/>
              </w:rPr>
            </w:pPr>
            <w:r w:rsidRPr="00F715F8">
              <w:rPr>
                <w:sz w:val="20"/>
                <w:szCs w:val="20"/>
              </w:rPr>
              <w:t>2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100000000000"/>
              <w:rPr>
                <w:sz w:val="20"/>
                <w:szCs w:val="20"/>
              </w:rPr>
            </w:pPr>
            <w:r w:rsidRPr="00F715F8">
              <w:rPr>
                <w:sz w:val="20"/>
                <w:szCs w:val="20"/>
              </w:rPr>
              <w:t>3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100000000000"/>
              <w:rPr>
                <w:sz w:val="20"/>
                <w:szCs w:val="20"/>
              </w:rPr>
            </w:pPr>
            <w:r w:rsidRPr="00F715F8">
              <w:rPr>
                <w:sz w:val="20"/>
                <w:szCs w:val="20"/>
              </w:rPr>
              <w:t>4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100000000000"/>
              <w:rPr>
                <w:sz w:val="20"/>
                <w:szCs w:val="20"/>
              </w:rPr>
            </w:pPr>
            <w:r w:rsidRPr="00F715F8">
              <w:rPr>
                <w:sz w:val="20"/>
                <w:szCs w:val="20"/>
              </w:rPr>
              <w:t>5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100000000000"/>
              <w:rPr>
                <w:sz w:val="20"/>
                <w:szCs w:val="20"/>
              </w:rPr>
            </w:pPr>
            <w:r w:rsidRPr="00F715F8">
              <w:rPr>
                <w:sz w:val="20"/>
                <w:szCs w:val="20"/>
              </w:rPr>
              <w:t>6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100000000000"/>
              <w:rPr>
                <w:sz w:val="20"/>
                <w:szCs w:val="20"/>
              </w:rPr>
            </w:pPr>
            <w:r w:rsidRPr="00F715F8">
              <w:rPr>
                <w:sz w:val="20"/>
                <w:szCs w:val="20"/>
              </w:rPr>
              <w:t>7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100000000000"/>
              <w:rPr>
                <w:sz w:val="20"/>
                <w:szCs w:val="20"/>
              </w:rPr>
            </w:pPr>
            <w:r w:rsidRPr="00F715F8">
              <w:rPr>
                <w:sz w:val="20"/>
                <w:szCs w:val="20"/>
              </w:rPr>
              <w:t>8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100000000000"/>
              <w:rPr>
                <w:sz w:val="20"/>
                <w:szCs w:val="20"/>
              </w:rPr>
            </w:pPr>
            <w:r w:rsidRPr="00F715F8">
              <w:rPr>
                <w:sz w:val="20"/>
                <w:szCs w:val="20"/>
              </w:rPr>
              <w:t>9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100000000000"/>
              <w:rPr>
                <w:sz w:val="20"/>
                <w:szCs w:val="20"/>
              </w:rPr>
            </w:pPr>
            <w:r w:rsidRPr="00F715F8">
              <w:rPr>
                <w:sz w:val="20"/>
                <w:szCs w:val="20"/>
              </w:rPr>
              <w:t>10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100000000000"/>
              <w:rPr>
                <w:sz w:val="20"/>
                <w:szCs w:val="20"/>
              </w:rPr>
            </w:pPr>
            <w:r w:rsidRPr="00F715F8">
              <w:rPr>
                <w:sz w:val="20"/>
                <w:szCs w:val="20"/>
              </w:rPr>
              <w:t>11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100000000000"/>
              <w:rPr>
                <w:sz w:val="20"/>
                <w:szCs w:val="20"/>
              </w:rPr>
            </w:pPr>
            <w:r w:rsidRPr="00F715F8">
              <w:rPr>
                <w:sz w:val="20"/>
                <w:szCs w:val="20"/>
              </w:rPr>
              <w:t>12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100000000000"/>
              <w:rPr>
                <w:sz w:val="20"/>
                <w:szCs w:val="20"/>
              </w:rPr>
            </w:pPr>
            <w:r w:rsidRPr="00F715F8">
              <w:rPr>
                <w:sz w:val="20"/>
                <w:szCs w:val="20"/>
              </w:rPr>
              <w:t>13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100000000000"/>
              <w:rPr>
                <w:sz w:val="20"/>
                <w:szCs w:val="20"/>
              </w:rPr>
            </w:pPr>
            <w:r w:rsidRPr="00F715F8">
              <w:rPr>
                <w:sz w:val="20"/>
                <w:szCs w:val="20"/>
              </w:rPr>
              <w:t>14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100000000000"/>
              <w:rPr>
                <w:sz w:val="20"/>
                <w:szCs w:val="20"/>
              </w:rPr>
            </w:pPr>
            <w:r w:rsidRPr="00F715F8">
              <w:rPr>
                <w:sz w:val="20"/>
                <w:szCs w:val="20"/>
              </w:rPr>
              <w:t>15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100000000000"/>
              <w:rPr>
                <w:sz w:val="20"/>
                <w:szCs w:val="20"/>
              </w:rPr>
            </w:pPr>
            <w:r w:rsidRPr="00F715F8">
              <w:rPr>
                <w:sz w:val="20"/>
                <w:szCs w:val="20"/>
              </w:rPr>
              <w:t>16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100000000000"/>
              <w:rPr>
                <w:sz w:val="20"/>
                <w:szCs w:val="20"/>
              </w:rPr>
            </w:pPr>
            <w:r w:rsidRPr="00F715F8">
              <w:rPr>
                <w:sz w:val="20"/>
                <w:szCs w:val="20"/>
              </w:rPr>
              <w:t>17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1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1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100000000000"/>
              <w:rPr>
                <w:sz w:val="20"/>
                <w:szCs w:val="20"/>
              </w:rPr>
            </w:pPr>
            <w:r w:rsidRPr="00F715F8">
              <w:rPr>
                <w:sz w:val="20"/>
                <w:szCs w:val="20"/>
              </w:rPr>
              <w:t>20</w:t>
            </w:r>
          </w:p>
        </w:tc>
      </w:tr>
      <w:tr w:rsidR="00EF6EEC" w:rsidRPr="00F715F8" w:rsidTr="00853A72">
        <w:trPr>
          <w:cnfStyle w:val="000000100000"/>
          <w:trHeight w:val="303"/>
        </w:trPr>
        <w:tc>
          <w:tcPr>
            <w:cnfStyle w:val="001000000000"/>
            <w:tcW w:w="554" w:type="dxa"/>
          </w:tcPr>
          <w:p w:rsidR="00EF6EEC" w:rsidRPr="00F715F8" w:rsidRDefault="00EF6EEC" w:rsidP="00853A72">
            <w:pPr>
              <w:jc w:val="center"/>
              <w:rPr>
                <w:sz w:val="20"/>
                <w:szCs w:val="20"/>
              </w:rPr>
            </w:pPr>
            <w:r w:rsidRPr="00F715F8">
              <w:rPr>
                <w:sz w:val="20"/>
                <w:szCs w:val="20"/>
              </w:rPr>
              <w:t>21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40</w:t>
            </w:r>
          </w:p>
        </w:tc>
      </w:tr>
      <w:tr w:rsidR="00EF6EEC" w:rsidRPr="00F715F8" w:rsidTr="00853A72">
        <w:trPr>
          <w:trHeight w:val="285"/>
        </w:trPr>
        <w:tc>
          <w:tcPr>
            <w:cnfStyle w:val="001000000000"/>
            <w:tcW w:w="554" w:type="dxa"/>
          </w:tcPr>
          <w:p w:rsidR="00EF6EEC" w:rsidRPr="00F715F8" w:rsidRDefault="00EF6EEC" w:rsidP="00853A72">
            <w:pPr>
              <w:jc w:val="center"/>
              <w:rPr>
                <w:sz w:val="20"/>
                <w:szCs w:val="20"/>
              </w:rPr>
            </w:pPr>
            <w:r w:rsidRPr="00F715F8">
              <w:rPr>
                <w:sz w:val="20"/>
                <w:szCs w:val="20"/>
              </w:rPr>
              <w:t>41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60</w:t>
            </w:r>
          </w:p>
        </w:tc>
      </w:tr>
      <w:tr w:rsidR="00EF6EEC" w:rsidRPr="00F715F8" w:rsidTr="00853A72">
        <w:trPr>
          <w:cnfStyle w:val="000000100000"/>
          <w:trHeight w:val="285"/>
        </w:trPr>
        <w:tc>
          <w:tcPr>
            <w:cnfStyle w:val="001000000000"/>
            <w:tcW w:w="554" w:type="dxa"/>
          </w:tcPr>
          <w:p w:rsidR="00EF6EEC" w:rsidRPr="00F715F8" w:rsidRDefault="00EF6EEC" w:rsidP="00853A72">
            <w:pPr>
              <w:jc w:val="center"/>
              <w:rPr>
                <w:sz w:val="20"/>
                <w:szCs w:val="20"/>
              </w:rPr>
            </w:pPr>
            <w:r w:rsidRPr="00F715F8">
              <w:rPr>
                <w:sz w:val="20"/>
                <w:szCs w:val="20"/>
              </w:rPr>
              <w:t>61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80</w:t>
            </w:r>
          </w:p>
        </w:tc>
      </w:tr>
      <w:tr w:rsidR="00EF6EEC" w:rsidRPr="00F715F8" w:rsidTr="00853A72">
        <w:trPr>
          <w:trHeight w:val="303"/>
        </w:trPr>
        <w:tc>
          <w:tcPr>
            <w:cnfStyle w:val="001000000000"/>
            <w:tcW w:w="554" w:type="dxa"/>
          </w:tcPr>
          <w:p w:rsidR="00EF6EEC" w:rsidRPr="00F715F8" w:rsidRDefault="00EF6EEC" w:rsidP="00853A72">
            <w:pPr>
              <w:jc w:val="center"/>
              <w:rPr>
                <w:sz w:val="20"/>
                <w:szCs w:val="20"/>
              </w:rPr>
            </w:pPr>
            <w:r w:rsidRPr="00F715F8">
              <w:rPr>
                <w:sz w:val="20"/>
                <w:szCs w:val="20"/>
              </w:rPr>
              <w:t>81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100</w:t>
            </w:r>
          </w:p>
        </w:tc>
      </w:tr>
      <w:tr w:rsidR="00EF6EEC" w:rsidRPr="00F715F8" w:rsidTr="00853A72">
        <w:trPr>
          <w:cnfStyle w:val="000000100000"/>
          <w:trHeight w:val="303"/>
        </w:trPr>
        <w:tc>
          <w:tcPr>
            <w:cnfStyle w:val="001000000000"/>
            <w:tcW w:w="554" w:type="dxa"/>
          </w:tcPr>
          <w:p w:rsidR="00EF6EEC" w:rsidRPr="00F715F8" w:rsidRDefault="00EF6EEC" w:rsidP="00853A72">
            <w:pPr>
              <w:jc w:val="center"/>
              <w:rPr>
                <w:sz w:val="20"/>
                <w:szCs w:val="20"/>
              </w:rPr>
            </w:pPr>
            <w:r w:rsidRPr="00F715F8">
              <w:rPr>
                <w:sz w:val="20"/>
                <w:szCs w:val="20"/>
              </w:rPr>
              <w:t>101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120</w:t>
            </w:r>
          </w:p>
        </w:tc>
      </w:tr>
      <w:tr w:rsidR="00EF6EEC" w:rsidRPr="00F715F8" w:rsidTr="00853A72">
        <w:trPr>
          <w:trHeight w:val="285"/>
        </w:trPr>
        <w:tc>
          <w:tcPr>
            <w:cnfStyle w:val="001000000000"/>
            <w:tcW w:w="554" w:type="dxa"/>
          </w:tcPr>
          <w:p w:rsidR="00EF6EEC" w:rsidRPr="00F715F8" w:rsidRDefault="00EF6EEC" w:rsidP="00853A72">
            <w:pPr>
              <w:jc w:val="center"/>
              <w:rPr>
                <w:sz w:val="20"/>
                <w:szCs w:val="20"/>
              </w:rPr>
            </w:pPr>
            <w:r w:rsidRPr="00F715F8">
              <w:rPr>
                <w:sz w:val="20"/>
                <w:szCs w:val="20"/>
              </w:rPr>
              <w:t>121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140</w:t>
            </w:r>
          </w:p>
        </w:tc>
      </w:tr>
      <w:tr w:rsidR="00EF6EEC" w:rsidRPr="00F715F8" w:rsidTr="00853A72">
        <w:trPr>
          <w:cnfStyle w:val="000000100000"/>
          <w:trHeight w:val="285"/>
        </w:trPr>
        <w:tc>
          <w:tcPr>
            <w:cnfStyle w:val="001000000000"/>
            <w:tcW w:w="554" w:type="dxa"/>
          </w:tcPr>
          <w:p w:rsidR="00EF6EEC" w:rsidRPr="00F715F8" w:rsidRDefault="00EF6EEC" w:rsidP="00853A72">
            <w:pPr>
              <w:jc w:val="center"/>
              <w:rPr>
                <w:sz w:val="20"/>
                <w:szCs w:val="20"/>
              </w:rPr>
            </w:pPr>
            <w:r w:rsidRPr="00F715F8">
              <w:rPr>
                <w:sz w:val="20"/>
                <w:szCs w:val="20"/>
              </w:rPr>
              <w:t>141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160</w:t>
            </w:r>
          </w:p>
        </w:tc>
      </w:tr>
      <w:tr w:rsidR="00EF6EEC" w:rsidRPr="00F715F8" w:rsidTr="00853A72">
        <w:trPr>
          <w:trHeight w:val="285"/>
        </w:trPr>
        <w:tc>
          <w:tcPr>
            <w:cnfStyle w:val="001000000000"/>
            <w:tcW w:w="554" w:type="dxa"/>
          </w:tcPr>
          <w:p w:rsidR="00EF6EEC" w:rsidRPr="00F715F8" w:rsidRDefault="00EF6EEC" w:rsidP="00853A72">
            <w:pPr>
              <w:jc w:val="center"/>
              <w:rPr>
                <w:sz w:val="20"/>
                <w:szCs w:val="20"/>
              </w:rPr>
            </w:pPr>
            <w:bookmarkStart w:id="0" w:name="_GoBack"/>
            <w:r w:rsidRPr="00F715F8">
              <w:rPr>
                <w:sz w:val="20"/>
                <w:szCs w:val="20"/>
              </w:rPr>
              <w:t>161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180</w:t>
            </w:r>
          </w:p>
        </w:tc>
      </w:tr>
      <w:bookmarkEnd w:id="0"/>
      <w:tr w:rsidR="00EF6EEC" w:rsidRPr="00F715F8" w:rsidTr="00853A72">
        <w:trPr>
          <w:cnfStyle w:val="000000100000"/>
          <w:trHeight w:val="303"/>
        </w:trPr>
        <w:tc>
          <w:tcPr>
            <w:cnfStyle w:val="001000000000"/>
            <w:tcW w:w="554" w:type="dxa"/>
          </w:tcPr>
          <w:p w:rsidR="00EF6EEC" w:rsidRPr="00F715F8" w:rsidRDefault="00EF6EEC" w:rsidP="00853A72">
            <w:pPr>
              <w:jc w:val="center"/>
              <w:rPr>
                <w:sz w:val="20"/>
                <w:szCs w:val="20"/>
              </w:rPr>
            </w:pPr>
            <w:r w:rsidRPr="00F715F8">
              <w:rPr>
                <w:sz w:val="20"/>
                <w:szCs w:val="20"/>
              </w:rPr>
              <w:t>181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200</w:t>
            </w:r>
          </w:p>
        </w:tc>
      </w:tr>
    </w:tbl>
    <w:p w:rsidR="004B4DA0" w:rsidRPr="00BB03F1" w:rsidRDefault="004B4DA0" w:rsidP="005A0EF6">
      <w:pPr>
        <w:spacing w:after="0" w:line="240" w:lineRule="auto"/>
        <w:jc w:val="center"/>
        <w:rPr>
          <w:b/>
          <w:sz w:val="24"/>
          <w:szCs w:val="24"/>
        </w:rPr>
      </w:pPr>
      <w:r w:rsidRPr="00BB03F1">
        <w:rPr>
          <w:b/>
          <w:sz w:val="24"/>
          <w:szCs w:val="24"/>
        </w:rPr>
        <w:t>Non-Reimbursable Meals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A la Carte Milk</w:t>
      </w:r>
    </w:p>
    <w:tbl>
      <w:tblPr>
        <w:tblStyle w:val="MediumGrid1-Accent2"/>
        <w:tblpPr w:leftFromText="180" w:rightFromText="180" w:vertAnchor="text" w:tblpY="1"/>
        <w:tblW w:w="0" w:type="auto"/>
        <w:tblLook w:val="04A0"/>
      </w:tblPr>
      <w:tblGrid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4B4DA0" w:rsidTr="00724895">
        <w:trPr>
          <w:cnfStyle w:val="100000000000"/>
          <w:trHeight w:val="219"/>
        </w:trPr>
        <w:tc>
          <w:tcPr>
            <w:cnfStyle w:val="001000000000"/>
            <w:tcW w:w="541" w:type="dxa"/>
          </w:tcPr>
          <w:p w:rsidR="004B4DA0" w:rsidRDefault="004B4DA0" w:rsidP="0072489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41" w:type="dxa"/>
          </w:tcPr>
          <w:p w:rsidR="004B4DA0" w:rsidRDefault="004B4DA0" w:rsidP="00724895">
            <w:pPr>
              <w:cnfStyle w:val="100000000000"/>
              <w:rPr>
                <w:b w:val="0"/>
                <w:sz w:val="24"/>
                <w:szCs w:val="24"/>
              </w:rPr>
            </w:pPr>
          </w:p>
        </w:tc>
        <w:tc>
          <w:tcPr>
            <w:tcW w:w="541" w:type="dxa"/>
          </w:tcPr>
          <w:p w:rsidR="004B4DA0" w:rsidRDefault="004B4DA0" w:rsidP="00724895">
            <w:pPr>
              <w:cnfStyle w:val="100000000000"/>
              <w:rPr>
                <w:b w:val="0"/>
                <w:sz w:val="24"/>
                <w:szCs w:val="24"/>
              </w:rPr>
            </w:pPr>
          </w:p>
        </w:tc>
        <w:tc>
          <w:tcPr>
            <w:tcW w:w="541" w:type="dxa"/>
          </w:tcPr>
          <w:p w:rsidR="004B4DA0" w:rsidRDefault="004B4DA0" w:rsidP="00724895">
            <w:pPr>
              <w:cnfStyle w:val="100000000000"/>
              <w:rPr>
                <w:b w:val="0"/>
                <w:sz w:val="24"/>
                <w:szCs w:val="24"/>
              </w:rPr>
            </w:pPr>
          </w:p>
        </w:tc>
        <w:tc>
          <w:tcPr>
            <w:tcW w:w="541" w:type="dxa"/>
          </w:tcPr>
          <w:p w:rsidR="004B4DA0" w:rsidRDefault="004B4DA0" w:rsidP="00724895">
            <w:pPr>
              <w:cnfStyle w:val="100000000000"/>
              <w:rPr>
                <w:b w:val="0"/>
                <w:sz w:val="24"/>
                <w:szCs w:val="24"/>
              </w:rPr>
            </w:pPr>
          </w:p>
        </w:tc>
        <w:tc>
          <w:tcPr>
            <w:tcW w:w="541" w:type="dxa"/>
          </w:tcPr>
          <w:p w:rsidR="004B4DA0" w:rsidRDefault="004B4DA0" w:rsidP="00724895">
            <w:pPr>
              <w:cnfStyle w:val="100000000000"/>
              <w:rPr>
                <w:b w:val="0"/>
                <w:sz w:val="24"/>
                <w:szCs w:val="24"/>
              </w:rPr>
            </w:pPr>
          </w:p>
        </w:tc>
        <w:tc>
          <w:tcPr>
            <w:tcW w:w="541" w:type="dxa"/>
          </w:tcPr>
          <w:p w:rsidR="004B4DA0" w:rsidRDefault="004B4DA0" w:rsidP="00724895">
            <w:pPr>
              <w:cnfStyle w:val="100000000000"/>
              <w:rPr>
                <w:b w:val="0"/>
                <w:sz w:val="24"/>
                <w:szCs w:val="24"/>
              </w:rPr>
            </w:pPr>
          </w:p>
        </w:tc>
        <w:tc>
          <w:tcPr>
            <w:tcW w:w="541" w:type="dxa"/>
          </w:tcPr>
          <w:p w:rsidR="004B4DA0" w:rsidRDefault="004B4DA0" w:rsidP="00724895">
            <w:pPr>
              <w:cnfStyle w:val="100000000000"/>
              <w:rPr>
                <w:b w:val="0"/>
                <w:sz w:val="24"/>
                <w:szCs w:val="24"/>
              </w:rPr>
            </w:pPr>
          </w:p>
        </w:tc>
        <w:tc>
          <w:tcPr>
            <w:tcW w:w="541" w:type="dxa"/>
          </w:tcPr>
          <w:p w:rsidR="004B4DA0" w:rsidRDefault="004B4DA0" w:rsidP="00724895">
            <w:pPr>
              <w:cnfStyle w:val="100000000000"/>
              <w:rPr>
                <w:b w:val="0"/>
                <w:sz w:val="24"/>
                <w:szCs w:val="24"/>
              </w:rPr>
            </w:pPr>
          </w:p>
        </w:tc>
        <w:tc>
          <w:tcPr>
            <w:tcW w:w="541" w:type="dxa"/>
          </w:tcPr>
          <w:p w:rsidR="004B4DA0" w:rsidRDefault="004B4DA0" w:rsidP="00724895">
            <w:pPr>
              <w:cnfStyle w:val="100000000000"/>
              <w:rPr>
                <w:b w:val="0"/>
                <w:sz w:val="24"/>
                <w:szCs w:val="24"/>
              </w:rPr>
            </w:pPr>
          </w:p>
        </w:tc>
      </w:tr>
    </w:tbl>
    <w:tbl>
      <w:tblPr>
        <w:tblStyle w:val="MediumGrid1-Accent5"/>
        <w:tblW w:w="0" w:type="auto"/>
        <w:tblLook w:val="04A0"/>
      </w:tblPr>
      <w:tblGrid>
        <w:gridCol w:w="551"/>
        <w:gridCol w:w="551"/>
        <w:gridCol w:w="552"/>
        <w:gridCol w:w="552"/>
        <w:gridCol w:w="553"/>
        <w:gridCol w:w="553"/>
        <w:gridCol w:w="553"/>
        <w:gridCol w:w="553"/>
        <w:gridCol w:w="553"/>
        <w:gridCol w:w="553"/>
      </w:tblGrid>
      <w:tr w:rsidR="005A0EF6" w:rsidTr="00724895">
        <w:trPr>
          <w:cnfStyle w:val="100000000000"/>
        </w:trPr>
        <w:tc>
          <w:tcPr>
            <w:cnfStyle w:val="001000000000"/>
            <w:tcW w:w="1101" w:type="dxa"/>
          </w:tcPr>
          <w:p w:rsidR="004B4DA0" w:rsidRDefault="004B4DA0" w:rsidP="0072489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01" w:type="dxa"/>
          </w:tcPr>
          <w:p w:rsidR="004B4DA0" w:rsidRDefault="004B4DA0" w:rsidP="00724895">
            <w:pPr>
              <w:cnfStyle w:val="100000000000"/>
              <w:rPr>
                <w:b w:val="0"/>
                <w:sz w:val="24"/>
                <w:szCs w:val="24"/>
              </w:rPr>
            </w:pPr>
          </w:p>
        </w:tc>
        <w:tc>
          <w:tcPr>
            <w:tcW w:w="1101" w:type="dxa"/>
          </w:tcPr>
          <w:p w:rsidR="004B4DA0" w:rsidRDefault="004B4DA0" w:rsidP="00724895">
            <w:pPr>
              <w:cnfStyle w:val="100000000000"/>
              <w:rPr>
                <w:b w:val="0"/>
                <w:sz w:val="24"/>
                <w:szCs w:val="24"/>
              </w:rPr>
            </w:pPr>
          </w:p>
        </w:tc>
        <w:tc>
          <w:tcPr>
            <w:tcW w:w="1101" w:type="dxa"/>
          </w:tcPr>
          <w:p w:rsidR="004B4DA0" w:rsidRDefault="004B4DA0" w:rsidP="00724895">
            <w:pPr>
              <w:cnfStyle w:val="100000000000"/>
              <w:rPr>
                <w:b w:val="0"/>
                <w:sz w:val="24"/>
                <w:szCs w:val="24"/>
              </w:rPr>
            </w:pPr>
          </w:p>
        </w:tc>
        <w:tc>
          <w:tcPr>
            <w:tcW w:w="1102" w:type="dxa"/>
          </w:tcPr>
          <w:p w:rsidR="004B4DA0" w:rsidRDefault="004B4DA0" w:rsidP="00724895">
            <w:pPr>
              <w:cnfStyle w:val="100000000000"/>
              <w:rPr>
                <w:b w:val="0"/>
                <w:sz w:val="24"/>
                <w:szCs w:val="24"/>
              </w:rPr>
            </w:pPr>
          </w:p>
        </w:tc>
        <w:tc>
          <w:tcPr>
            <w:tcW w:w="1102" w:type="dxa"/>
          </w:tcPr>
          <w:p w:rsidR="004B4DA0" w:rsidRDefault="004B4DA0" w:rsidP="00724895">
            <w:pPr>
              <w:cnfStyle w:val="100000000000"/>
              <w:rPr>
                <w:b w:val="0"/>
                <w:sz w:val="24"/>
                <w:szCs w:val="24"/>
              </w:rPr>
            </w:pPr>
          </w:p>
        </w:tc>
        <w:tc>
          <w:tcPr>
            <w:tcW w:w="1102" w:type="dxa"/>
          </w:tcPr>
          <w:p w:rsidR="004B4DA0" w:rsidRDefault="004B4DA0" w:rsidP="00724895">
            <w:pPr>
              <w:cnfStyle w:val="100000000000"/>
              <w:rPr>
                <w:b w:val="0"/>
                <w:sz w:val="24"/>
                <w:szCs w:val="24"/>
              </w:rPr>
            </w:pPr>
          </w:p>
        </w:tc>
        <w:tc>
          <w:tcPr>
            <w:tcW w:w="1102" w:type="dxa"/>
          </w:tcPr>
          <w:p w:rsidR="004B4DA0" w:rsidRDefault="004B4DA0" w:rsidP="00724895">
            <w:pPr>
              <w:cnfStyle w:val="100000000000"/>
              <w:rPr>
                <w:b w:val="0"/>
                <w:sz w:val="24"/>
                <w:szCs w:val="24"/>
              </w:rPr>
            </w:pPr>
          </w:p>
        </w:tc>
        <w:tc>
          <w:tcPr>
            <w:tcW w:w="1102" w:type="dxa"/>
          </w:tcPr>
          <w:p w:rsidR="004B4DA0" w:rsidRDefault="004B4DA0" w:rsidP="00724895">
            <w:pPr>
              <w:cnfStyle w:val="100000000000"/>
              <w:rPr>
                <w:b w:val="0"/>
                <w:sz w:val="24"/>
                <w:szCs w:val="24"/>
              </w:rPr>
            </w:pPr>
          </w:p>
        </w:tc>
        <w:tc>
          <w:tcPr>
            <w:tcW w:w="1102" w:type="dxa"/>
          </w:tcPr>
          <w:p w:rsidR="004B4DA0" w:rsidRDefault="004B4DA0" w:rsidP="00724895">
            <w:pPr>
              <w:cnfStyle w:val="100000000000"/>
              <w:rPr>
                <w:b w:val="0"/>
                <w:sz w:val="24"/>
                <w:szCs w:val="24"/>
              </w:rPr>
            </w:pPr>
          </w:p>
        </w:tc>
      </w:tr>
    </w:tbl>
    <w:p w:rsidR="008F1EE6" w:rsidRDefault="008F1EE6" w:rsidP="008F1EE6">
      <w:pPr>
        <w:pStyle w:val="NoSpacing"/>
        <w:rPr>
          <w:b/>
          <w:sz w:val="20"/>
          <w:szCs w:val="20"/>
        </w:rPr>
      </w:pPr>
    </w:p>
    <w:p w:rsidR="008F1EE6" w:rsidRPr="00D112AD" w:rsidRDefault="008F1EE6" w:rsidP="008F1EE6">
      <w:pPr>
        <w:pStyle w:val="NoSpacing"/>
        <w:rPr>
          <w:sz w:val="18"/>
          <w:szCs w:val="18"/>
        </w:rPr>
      </w:pPr>
      <w:r>
        <w:rPr>
          <w:b/>
          <w:sz w:val="48"/>
          <w:szCs w:val="48"/>
        </w:rPr>
        <w:t>CEP Breakfast Meal Counts</w:t>
      </w:r>
      <w:r>
        <w:rPr>
          <w:sz w:val="36"/>
          <w:szCs w:val="36"/>
        </w:rPr>
        <w:t xml:space="preserve">                Date: </w:t>
      </w:r>
      <w:r w:rsidRPr="00C234C3">
        <w:rPr>
          <w:sz w:val="36"/>
          <w:szCs w:val="36"/>
        </w:rPr>
        <w:t>____</w:t>
      </w:r>
      <w:r>
        <w:rPr>
          <w:sz w:val="36"/>
          <w:szCs w:val="36"/>
        </w:rPr>
        <w:t>______________</w:t>
      </w:r>
    </w:p>
    <w:p w:rsidR="008F1EE6" w:rsidRPr="00325610" w:rsidRDefault="008F1EE6" w:rsidP="008F1EE6">
      <w:pPr>
        <w:jc w:val="both"/>
        <w:rPr>
          <w:b/>
          <w:sz w:val="20"/>
          <w:szCs w:val="20"/>
        </w:rPr>
      </w:pPr>
      <w:r w:rsidRPr="00325610">
        <w:rPr>
          <w:b/>
          <w:sz w:val="20"/>
          <w:szCs w:val="20"/>
        </w:rPr>
        <w:t xml:space="preserve">Check off each </w:t>
      </w:r>
      <w:r w:rsidRPr="007D3897">
        <w:rPr>
          <w:b/>
          <w:sz w:val="20"/>
          <w:szCs w:val="20"/>
        </w:rPr>
        <w:t xml:space="preserve">student as they receive a </w:t>
      </w:r>
      <w:r w:rsidRPr="007D3897">
        <w:rPr>
          <w:b/>
          <w:sz w:val="20"/>
          <w:szCs w:val="20"/>
          <w:u w:val="single"/>
        </w:rPr>
        <w:t>reimbursable</w:t>
      </w:r>
      <w:r w:rsidRPr="007D3897">
        <w:rPr>
          <w:b/>
          <w:sz w:val="20"/>
          <w:szCs w:val="20"/>
        </w:rPr>
        <w:t xml:space="preserve"> breakfast</w:t>
      </w:r>
      <w:r w:rsidRPr="00325610">
        <w:rPr>
          <w:b/>
          <w:sz w:val="20"/>
          <w:szCs w:val="20"/>
        </w:rPr>
        <w:t xml:space="preserve"> at the point of service.  </w:t>
      </w:r>
    </w:p>
    <w:p w:rsidR="008F1EE6" w:rsidRDefault="008F1EE6" w:rsidP="008F1EE6">
      <w:pPr>
        <w:jc w:val="both"/>
        <w:rPr>
          <w:b/>
          <w:sz w:val="20"/>
          <w:szCs w:val="20"/>
        </w:rPr>
      </w:pPr>
      <w:r w:rsidRPr="00325610">
        <w:rPr>
          <w:b/>
          <w:sz w:val="20"/>
          <w:szCs w:val="20"/>
        </w:rPr>
        <w:t>For Offer versus Serve</w:t>
      </w:r>
      <w:r>
        <w:rPr>
          <w:b/>
          <w:sz w:val="20"/>
          <w:szCs w:val="20"/>
        </w:rPr>
        <w:t xml:space="preserve"> (OVS)</w:t>
      </w:r>
      <w:r w:rsidRPr="00325610">
        <w:rPr>
          <w:b/>
          <w:sz w:val="20"/>
          <w:szCs w:val="20"/>
        </w:rPr>
        <w:t>, all students must be offered</w:t>
      </w:r>
      <w:r>
        <w:rPr>
          <w:b/>
          <w:sz w:val="20"/>
          <w:szCs w:val="20"/>
        </w:rPr>
        <w:t xml:space="preserve"> at least</w:t>
      </w:r>
      <w:r w:rsidRPr="00325610">
        <w:rPr>
          <w:b/>
          <w:sz w:val="20"/>
          <w:szCs w:val="20"/>
        </w:rPr>
        <w:t xml:space="preserve"> 4 food items and must </w:t>
      </w:r>
      <w:r>
        <w:rPr>
          <w:b/>
          <w:sz w:val="20"/>
          <w:szCs w:val="20"/>
        </w:rPr>
        <w:t>select at least</w:t>
      </w:r>
      <w:r w:rsidRPr="00325610">
        <w:rPr>
          <w:b/>
          <w:sz w:val="20"/>
          <w:szCs w:val="20"/>
        </w:rPr>
        <w:t xml:space="preserve"> 3 food items. All students must </w:t>
      </w:r>
      <w:r>
        <w:rPr>
          <w:b/>
          <w:sz w:val="20"/>
          <w:szCs w:val="20"/>
        </w:rPr>
        <w:t>select</w:t>
      </w:r>
      <w:r w:rsidRPr="0032561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at least </w:t>
      </w:r>
      <w:r w:rsidRPr="00325610">
        <w:rPr>
          <w:b/>
          <w:sz w:val="20"/>
          <w:szCs w:val="20"/>
        </w:rPr>
        <w:t>½ cup fruit</w:t>
      </w:r>
      <w:r>
        <w:rPr>
          <w:b/>
          <w:sz w:val="20"/>
          <w:szCs w:val="20"/>
        </w:rPr>
        <w:t xml:space="preserve">, </w:t>
      </w:r>
      <w:r w:rsidRPr="00325610">
        <w:rPr>
          <w:b/>
          <w:sz w:val="20"/>
          <w:szCs w:val="20"/>
        </w:rPr>
        <w:t xml:space="preserve">vegetable or combination </w:t>
      </w:r>
      <w:r>
        <w:rPr>
          <w:b/>
          <w:sz w:val="20"/>
          <w:szCs w:val="20"/>
        </w:rPr>
        <w:t xml:space="preserve">as one of their 3 food items </w:t>
      </w:r>
      <w:r w:rsidRPr="00325610">
        <w:rPr>
          <w:b/>
          <w:sz w:val="20"/>
          <w:szCs w:val="20"/>
        </w:rPr>
        <w:t>to make it a reimbursable meal. If your school does not participate</w:t>
      </w:r>
      <w:r>
        <w:rPr>
          <w:b/>
          <w:sz w:val="20"/>
          <w:szCs w:val="20"/>
        </w:rPr>
        <w:t xml:space="preserve"> in OVS</w:t>
      </w:r>
      <w:r w:rsidRPr="00325610">
        <w:rPr>
          <w:b/>
          <w:sz w:val="20"/>
          <w:szCs w:val="20"/>
        </w:rPr>
        <w:t>, students must select the full planned portion of all menu items.</w:t>
      </w:r>
      <w:r>
        <w:rPr>
          <w:b/>
          <w:sz w:val="20"/>
          <w:szCs w:val="20"/>
        </w:rPr>
        <w:t xml:space="preserve"> Only one meal per student per day may be claimed for reimbursement. </w:t>
      </w:r>
    </w:p>
    <w:tbl>
      <w:tblPr>
        <w:tblStyle w:val="TableGrid"/>
        <w:tblpPr w:leftFromText="180" w:rightFromText="180" w:vertAnchor="text" w:horzAnchor="margin" w:tblpXSpec="center" w:tblpY="93"/>
        <w:tblW w:w="0" w:type="auto"/>
        <w:tblLook w:val="04A0"/>
      </w:tblPr>
      <w:tblGrid>
        <w:gridCol w:w="512"/>
        <w:gridCol w:w="512"/>
        <w:gridCol w:w="358"/>
        <w:gridCol w:w="360"/>
        <w:gridCol w:w="360"/>
        <w:gridCol w:w="360"/>
        <w:gridCol w:w="360"/>
        <w:gridCol w:w="360"/>
        <w:gridCol w:w="360"/>
        <w:gridCol w:w="360"/>
        <w:gridCol w:w="360"/>
        <w:gridCol w:w="500"/>
        <w:gridCol w:w="500"/>
        <w:gridCol w:w="500"/>
      </w:tblGrid>
      <w:tr w:rsidR="008F1EE6" w:rsidTr="00F3306D">
        <w:tc>
          <w:tcPr>
            <w:tcW w:w="512" w:type="dxa"/>
          </w:tcPr>
          <w:p w:rsidR="008F1EE6" w:rsidRDefault="008F1EE6" w:rsidP="00F3306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K4</w:t>
            </w:r>
          </w:p>
        </w:tc>
        <w:tc>
          <w:tcPr>
            <w:tcW w:w="512" w:type="dxa"/>
          </w:tcPr>
          <w:p w:rsidR="008F1EE6" w:rsidRDefault="008F1EE6" w:rsidP="00F3306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K5</w:t>
            </w:r>
          </w:p>
        </w:tc>
        <w:tc>
          <w:tcPr>
            <w:tcW w:w="358" w:type="dxa"/>
          </w:tcPr>
          <w:p w:rsidR="008F1EE6" w:rsidRDefault="008F1EE6" w:rsidP="00F3306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0" w:type="dxa"/>
          </w:tcPr>
          <w:p w:rsidR="008F1EE6" w:rsidRDefault="008F1EE6" w:rsidP="00F3306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0" w:type="dxa"/>
          </w:tcPr>
          <w:p w:rsidR="008F1EE6" w:rsidRDefault="008F1EE6" w:rsidP="00F3306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:rsidR="008F1EE6" w:rsidRDefault="008F1EE6" w:rsidP="00F3306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0" w:type="dxa"/>
          </w:tcPr>
          <w:p w:rsidR="008F1EE6" w:rsidRDefault="008F1EE6" w:rsidP="00F3306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0" w:type="dxa"/>
          </w:tcPr>
          <w:p w:rsidR="008F1EE6" w:rsidRDefault="008F1EE6" w:rsidP="00F3306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60" w:type="dxa"/>
          </w:tcPr>
          <w:p w:rsidR="008F1EE6" w:rsidRDefault="008F1EE6" w:rsidP="00F3306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60" w:type="dxa"/>
          </w:tcPr>
          <w:p w:rsidR="008F1EE6" w:rsidRDefault="008F1EE6" w:rsidP="00F3306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60" w:type="dxa"/>
          </w:tcPr>
          <w:p w:rsidR="008F1EE6" w:rsidRDefault="008F1EE6" w:rsidP="00F3306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00" w:type="dxa"/>
          </w:tcPr>
          <w:p w:rsidR="008F1EE6" w:rsidRDefault="008F1EE6" w:rsidP="00F3306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00" w:type="dxa"/>
          </w:tcPr>
          <w:p w:rsidR="008F1EE6" w:rsidRDefault="008F1EE6" w:rsidP="00F3306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00" w:type="dxa"/>
          </w:tcPr>
          <w:p w:rsidR="008F1EE6" w:rsidRDefault="008F1EE6" w:rsidP="00F3306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</w:tbl>
    <w:p w:rsidR="008F1EE6" w:rsidRPr="00C234C3" w:rsidRDefault="008F1EE6" w:rsidP="008F1EE6">
      <w:pPr>
        <w:jc w:val="both"/>
        <w:rPr>
          <w:b/>
          <w:sz w:val="28"/>
          <w:szCs w:val="28"/>
        </w:rPr>
      </w:pPr>
    </w:p>
    <w:tbl>
      <w:tblPr>
        <w:tblStyle w:val="MediumGrid1-Accent4"/>
        <w:tblW w:w="11096" w:type="dxa"/>
        <w:tblLook w:val="04A0"/>
      </w:tblPr>
      <w:tblGrid>
        <w:gridCol w:w="554"/>
        <w:gridCol w:w="554"/>
        <w:gridCol w:w="554"/>
        <w:gridCol w:w="554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 w:rsidR="00EF6EEC" w:rsidRPr="00F715F8" w:rsidTr="00853A72">
        <w:trPr>
          <w:cnfStyle w:val="100000000000"/>
          <w:trHeight w:val="303"/>
        </w:trPr>
        <w:tc>
          <w:tcPr>
            <w:cnfStyle w:val="001000000000"/>
            <w:tcW w:w="554" w:type="dxa"/>
          </w:tcPr>
          <w:p w:rsidR="00EF6EEC" w:rsidRPr="00F715F8" w:rsidRDefault="00EF6EEC" w:rsidP="00853A72">
            <w:pPr>
              <w:jc w:val="center"/>
              <w:rPr>
                <w:sz w:val="20"/>
                <w:szCs w:val="20"/>
              </w:rPr>
            </w:pPr>
            <w:r w:rsidRPr="00F715F8">
              <w:rPr>
                <w:sz w:val="20"/>
                <w:szCs w:val="20"/>
              </w:rPr>
              <w:t>1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100000000000"/>
              <w:rPr>
                <w:sz w:val="20"/>
                <w:szCs w:val="20"/>
              </w:rPr>
            </w:pPr>
            <w:r w:rsidRPr="00F715F8">
              <w:rPr>
                <w:sz w:val="20"/>
                <w:szCs w:val="20"/>
              </w:rPr>
              <w:t>2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100000000000"/>
              <w:rPr>
                <w:sz w:val="20"/>
                <w:szCs w:val="20"/>
              </w:rPr>
            </w:pPr>
            <w:r w:rsidRPr="00F715F8">
              <w:rPr>
                <w:sz w:val="20"/>
                <w:szCs w:val="20"/>
              </w:rPr>
              <w:t>3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100000000000"/>
              <w:rPr>
                <w:sz w:val="20"/>
                <w:szCs w:val="20"/>
              </w:rPr>
            </w:pPr>
            <w:r w:rsidRPr="00F715F8">
              <w:rPr>
                <w:sz w:val="20"/>
                <w:szCs w:val="20"/>
              </w:rPr>
              <w:t>4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100000000000"/>
              <w:rPr>
                <w:sz w:val="20"/>
                <w:szCs w:val="20"/>
              </w:rPr>
            </w:pPr>
            <w:r w:rsidRPr="00F715F8">
              <w:rPr>
                <w:sz w:val="20"/>
                <w:szCs w:val="20"/>
              </w:rPr>
              <w:t>5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100000000000"/>
              <w:rPr>
                <w:sz w:val="20"/>
                <w:szCs w:val="20"/>
              </w:rPr>
            </w:pPr>
            <w:r w:rsidRPr="00F715F8">
              <w:rPr>
                <w:sz w:val="20"/>
                <w:szCs w:val="20"/>
              </w:rPr>
              <w:t>6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100000000000"/>
              <w:rPr>
                <w:sz w:val="20"/>
                <w:szCs w:val="20"/>
              </w:rPr>
            </w:pPr>
            <w:r w:rsidRPr="00F715F8">
              <w:rPr>
                <w:sz w:val="20"/>
                <w:szCs w:val="20"/>
              </w:rPr>
              <w:t>7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100000000000"/>
              <w:rPr>
                <w:sz w:val="20"/>
                <w:szCs w:val="20"/>
              </w:rPr>
            </w:pPr>
            <w:r w:rsidRPr="00F715F8">
              <w:rPr>
                <w:sz w:val="20"/>
                <w:szCs w:val="20"/>
              </w:rPr>
              <w:t>8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100000000000"/>
              <w:rPr>
                <w:sz w:val="20"/>
                <w:szCs w:val="20"/>
              </w:rPr>
            </w:pPr>
            <w:r w:rsidRPr="00F715F8">
              <w:rPr>
                <w:sz w:val="20"/>
                <w:szCs w:val="20"/>
              </w:rPr>
              <w:t>9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100000000000"/>
              <w:rPr>
                <w:sz w:val="20"/>
                <w:szCs w:val="20"/>
              </w:rPr>
            </w:pPr>
            <w:r w:rsidRPr="00F715F8">
              <w:rPr>
                <w:sz w:val="20"/>
                <w:szCs w:val="20"/>
              </w:rPr>
              <w:t>10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100000000000"/>
              <w:rPr>
                <w:sz w:val="20"/>
                <w:szCs w:val="20"/>
              </w:rPr>
            </w:pPr>
            <w:r w:rsidRPr="00F715F8">
              <w:rPr>
                <w:sz w:val="20"/>
                <w:szCs w:val="20"/>
              </w:rPr>
              <w:t>11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100000000000"/>
              <w:rPr>
                <w:sz w:val="20"/>
                <w:szCs w:val="20"/>
              </w:rPr>
            </w:pPr>
            <w:r w:rsidRPr="00F715F8">
              <w:rPr>
                <w:sz w:val="20"/>
                <w:szCs w:val="20"/>
              </w:rPr>
              <w:t>12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100000000000"/>
              <w:rPr>
                <w:sz w:val="20"/>
                <w:szCs w:val="20"/>
              </w:rPr>
            </w:pPr>
            <w:r w:rsidRPr="00F715F8">
              <w:rPr>
                <w:sz w:val="20"/>
                <w:szCs w:val="20"/>
              </w:rPr>
              <w:t>13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100000000000"/>
              <w:rPr>
                <w:sz w:val="20"/>
                <w:szCs w:val="20"/>
              </w:rPr>
            </w:pPr>
            <w:r w:rsidRPr="00F715F8">
              <w:rPr>
                <w:sz w:val="20"/>
                <w:szCs w:val="20"/>
              </w:rPr>
              <w:t>14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100000000000"/>
              <w:rPr>
                <w:sz w:val="20"/>
                <w:szCs w:val="20"/>
              </w:rPr>
            </w:pPr>
            <w:r w:rsidRPr="00F715F8">
              <w:rPr>
                <w:sz w:val="20"/>
                <w:szCs w:val="20"/>
              </w:rPr>
              <w:t>15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100000000000"/>
              <w:rPr>
                <w:sz w:val="20"/>
                <w:szCs w:val="20"/>
              </w:rPr>
            </w:pPr>
            <w:r w:rsidRPr="00F715F8">
              <w:rPr>
                <w:sz w:val="20"/>
                <w:szCs w:val="20"/>
              </w:rPr>
              <w:t>16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100000000000"/>
              <w:rPr>
                <w:sz w:val="20"/>
                <w:szCs w:val="20"/>
              </w:rPr>
            </w:pPr>
            <w:r w:rsidRPr="00F715F8">
              <w:rPr>
                <w:sz w:val="20"/>
                <w:szCs w:val="20"/>
              </w:rPr>
              <w:t>17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1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1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100000000000"/>
              <w:rPr>
                <w:sz w:val="20"/>
                <w:szCs w:val="20"/>
              </w:rPr>
            </w:pPr>
            <w:r w:rsidRPr="00F715F8">
              <w:rPr>
                <w:sz w:val="20"/>
                <w:szCs w:val="20"/>
              </w:rPr>
              <w:t>20</w:t>
            </w:r>
          </w:p>
        </w:tc>
      </w:tr>
      <w:tr w:rsidR="00EF6EEC" w:rsidRPr="00F715F8" w:rsidTr="00853A72">
        <w:trPr>
          <w:cnfStyle w:val="000000100000"/>
          <w:trHeight w:val="303"/>
        </w:trPr>
        <w:tc>
          <w:tcPr>
            <w:cnfStyle w:val="001000000000"/>
            <w:tcW w:w="554" w:type="dxa"/>
          </w:tcPr>
          <w:p w:rsidR="00EF6EEC" w:rsidRPr="00F715F8" w:rsidRDefault="00EF6EEC" w:rsidP="00853A72">
            <w:pPr>
              <w:jc w:val="center"/>
              <w:rPr>
                <w:sz w:val="20"/>
                <w:szCs w:val="20"/>
              </w:rPr>
            </w:pPr>
            <w:r w:rsidRPr="00F715F8">
              <w:rPr>
                <w:sz w:val="20"/>
                <w:szCs w:val="20"/>
              </w:rPr>
              <w:t>21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40</w:t>
            </w:r>
          </w:p>
        </w:tc>
      </w:tr>
      <w:tr w:rsidR="00EF6EEC" w:rsidRPr="00F715F8" w:rsidTr="00853A72">
        <w:trPr>
          <w:trHeight w:val="285"/>
        </w:trPr>
        <w:tc>
          <w:tcPr>
            <w:cnfStyle w:val="001000000000"/>
            <w:tcW w:w="554" w:type="dxa"/>
          </w:tcPr>
          <w:p w:rsidR="00EF6EEC" w:rsidRPr="00F715F8" w:rsidRDefault="00EF6EEC" w:rsidP="00853A72">
            <w:pPr>
              <w:jc w:val="center"/>
              <w:rPr>
                <w:sz w:val="20"/>
                <w:szCs w:val="20"/>
              </w:rPr>
            </w:pPr>
            <w:r w:rsidRPr="00F715F8">
              <w:rPr>
                <w:sz w:val="20"/>
                <w:szCs w:val="20"/>
              </w:rPr>
              <w:t>41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60</w:t>
            </w:r>
          </w:p>
        </w:tc>
      </w:tr>
      <w:tr w:rsidR="00EF6EEC" w:rsidRPr="00F715F8" w:rsidTr="00853A72">
        <w:trPr>
          <w:cnfStyle w:val="000000100000"/>
          <w:trHeight w:val="285"/>
        </w:trPr>
        <w:tc>
          <w:tcPr>
            <w:cnfStyle w:val="001000000000"/>
            <w:tcW w:w="554" w:type="dxa"/>
          </w:tcPr>
          <w:p w:rsidR="00EF6EEC" w:rsidRPr="00F715F8" w:rsidRDefault="00EF6EEC" w:rsidP="00853A72">
            <w:pPr>
              <w:jc w:val="center"/>
              <w:rPr>
                <w:sz w:val="20"/>
                <w:szCs w:val="20"/>
              </w:rPr>
            </w:pPr>
            <w:r w:rsidRPr="00F715F8">
              <w:rPr>
                <w:sz w:val="20"/>
                <w:szCs w:val="20"/>
              </w:rPr>
              <w:t>61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80</w:t>
            </w:r>
          </w:p>
        </w:tc>
      </w:tr>
      <w:tr w:rsidR="00EF6EEC" w:rsidRPr="00F715F8" w:rsidTr="00853A72">
        <w:trPr>
          <w:trHeight w:val="303"/>
        </w:trPr>
        <w:tc>
          <w:tcPr>
            <w:cnfStyle w:val="001000000000"/>
            <w:tcW w:w="554" w:type="dxa"/>
          </w:tcPr>
          <w:p w:rsidR="00EF6EEC" w:rsidRPr="00F715F8" w:rsidRDefault="00EF6EEC" w:rsidP="00853A72">
            <w:pPr>
              <w:jc w:val="center"/>
              <w:rPr>
                <w:sz w:val="20"/>
                <w:szCs w:val="20"/>
              </w:rPr>
            </w:pPr>
            <w:r w:rsidRPr="00F715F8">
              <w:rPr>
                <w:sz w:val="20"/>
                <w:szCs w:val="20"/>
              </w:rPr>
              <w:t>81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100</w:t>
            </w:r>
          </w:p>
        </w:tc>
      </w:tr>
      <w:tr w:rsidR="00EF6EEC" w:rsidRPr="00F715F8" w:rsidTr="00853A72">
        <w:trPr>
          <w:cnfStyle w:val="000000100000"/>
          <w:trHeight w:val="303"/>
        </w:trPr>
        <w:tc>
          <w:tcPr>
            <w:cnfStyle w:val="001000000000"/>
            <w:tcW w:w="554" w:type="dxa"/>
          </w:tcPr>
          <w:p w:rsidR="00EF6EEC" w:rsidRPr="00F715F8" w:rsidRDefault="00EF6EEC" w:rsidP="00853A72">
            <w:pPr>
              <w:jc w:val="center"/>
              <w:rPr>
                <w:sz w:val="20"/>
                <w:szCs w:val="20"/>
              </w:rPr>
            </w:pPr>
            <w:r w:rsidRPr="00F715F8">
              <w:rPr>
                <w:sz w:val="20"/>
                <w:szCs w:val="20"/>
              </w:rPr>
              <w:t>101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120</w:t>
            </w:r>
          </w:p>
        </w:tc>
      </w:tr>
      <w:tr w:rsidR="00EF6EEC" w:rsidRPr="00F715F8" w:rsidTr="00853A72">
        <w:trPr>
          <w:trHeight w:val="285"/>
        </w:trPr>
        <w:tc>
          <w:tcPr>
            <w:cnfStyle w:val="001000000000"/>
            <w:tcW w:w="554" w:type="dxa"/>
          </w:tcPr>
          <w:p w:rsidR="00EF6EEC" w:rsidRPr="00F715F8" w:rsidRDefault="00EF6EEC" w:rsidP="00853A72">
            <w:pPr>
              <w:jc w:val="center"/>
              <w:rPr>
                <w:sz w:val="20"/>
                <w:szCs w:val="20"/>
              </w:rPr>
            </w:pPr>
            <w:r w:rsidRPr="00F715F8">
              <w:rPr>
                <w:sz w:val="20"/>
                <w:szCs w:val="20"/>
              </w:rPr>
              <w:t>121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140</w:t>
            </w:r>
          </w:p>
        </w:tc>
      </w:tr>
      <w:tr w:rsidR="00EF6EEC" w:rsidRPr="00F715F8" w:rsidTr="00853A72">
        <w:trPr>
          <w:cnfStyle w:val="000000100000"/>
          <w:trHeight w:val="285"/>
        </w:trPr>
        <w:tc>
          <w:tcPr>
            <w:cnfStyle w:val="001000000000"/>
            <w:tcW w:w="554" w:type="dxa"/>
          </w:tcPr>
          <w:p w:rsidR="00EF6EEC" w:rsidRPr="00F715F8" w:rsidRDefault="00EF6EEC" w:rsidP="00853A72">
            <w:pPr>
              <w:jc w:val="center"/>
              <w:rPr>
                <w:sz w:val="20"/>
                <w:szCs w:val="20"/>
              </w:rPr>
            </w:pPr>
            <w:r w:rsidRPr="00F715F8">
              <w:rPr>
                <w:sz w:val="20"/>
                <w:szCs w:val="20"/>
              </w:rPr>
              <w:t>141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160</w:t>
            </w:r>
          </w:p>
        </w:tc>
      </w:tr>
      <w:tr w:rsidR="00EF6EEC" w:rsidRPr="00F715F8" w:rsidTr="00853A72">
        <w:trPr>
          <w:trHeight w:val="285"/>
        </w:trPr>
        <w:tc>
          <w:tcPr>
            <w:cnfStyle w:val="001000000000"/>
            <w:tcW w:w="554" w:type="dxa"/>
          </w:tcPr>
          <w:p w:rsidR="00EF6EEC" w:rsidRPr="00F715F8" w:rsidRDefault="00EF6EEC" w:rsidP="00853A72">
            <w:pPr>
              <w:jc w:val="center"/>
              <w:rPr>
                <w:sz w:val="20"/>
                <w:szCs w:val="20"/>
              </w:rPr>
            </w:pPr>
            <w:r w:rsidRPr="00F715F8">
              <w:rPr>
                <w:sz w:val="20"/>
                <w:szCs w:val="20"/>
              </w:rPr>
              <w:t>161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0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180</w:t>
            </w:r>
          </w:p>
        </w:tc>
      </w:tr>
      <w:tr w:rsidR="00EF6EEC" w:rsidRPr="00F715F8" w:rsidTr="00853A72">
        <w:trPr>
          <w:cnfStyle w:val="000000100000"/>
          <w:trHeight w:val="303"/>
        </w:trPr>
        <w:tc>
          <w:tcPr>
            <w:cnfStyle w:val="001000000000"/>
            <w:tcW w:w="554" w:type="dxa"/>
          </w:tcPr>
          <w:p w:rsidR="00EF6EEC" w:rsidRPr="00F715F8" w:rsidRDefault="00EF6EEC" w:rsidP="00853A72">
            <w:pPr>
              <w:jc w:val="center"/>
              <w:rPr>
                <w:sz w:val="20"/>
                <w:szCs w:val="20"/>
              </w:rPr>
            </w:pPr>
            <w:r w:rsidRPr="00F715F8">
              <w:rPr>
                <w:sz w:val="20"/>
                <w:szCs w:val="20"/>
              </w:rPr>
              <w:t>181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554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555" w:type="dxa"/>
          </w:tcPr>
          <w:p w:rsidR="00EF6EEC" w:rsidRPr="00F715F8" w:rsidRDefault="00EF6EEC" w:rsidP="00853A7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F715F8">
              <w:rPr>
                <w:b/>
                <w:sz w:val="20"/>
                <w:szCs w:val="20"/>
              </w:rPr>
              <w:t>200</w:t>
            </w:r>
          </w:p>
        </w:tc>
      </w:tr>
    </w:tbl>
    <w:p w:rsidR="008F1EE6" w:rsidRPr="00BB03F1" w:rsidRDefault="008F1EE6" w:rsidP="008F1EE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Pr="00BB03F1">
        <w:rPr>
          <w:b/>
          <w:sz w:val="24"/>
          <w:szCs w:val="24"/>
        </w:rPr>
        <w:t>Non-Reimbursable Meals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A la Carte Milk </w:t>
      </w:r>
    </w:p>
    <w:tbl>
      <w:tblPr>
        <w:tblStyle w:val="MediumGrid1-Accent2"/>
        <w:tblpPr w:leftFromText="180" w:rightFromText="180" w:vertAnchor="text" w:tblpY="1"/>
        <w:tblW w:w="0" w:type="auto"/>
        <w:tblLook w:val="04A0"/>
      </w:tblPr>
      <w:tblGrid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8F1EE6" w:rsidTr="00F3306D">
        <w:trPr>
          <w:cnfStyle w:val="100000000000"/>
          <w:trHeight w:val="219"/>
        </w:trPr>
        <w:tc>
          <w:tcPr>
            <w:cnfStyle w:val="001000000000"/>
            <w:tcW w:w="541" w:type="dxa"/>
          </w:tcPr>
          <w:p w:rsidR="008F1EE6" w:rsidRDefault="008F1EE6" w:rsidP="00F3306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41" w:type="dxa"/>
          </w:tcPr>
          <w:p w:rsidR="008F1EE6" w:rsidRDefault="008F1EE6" w:rsidP="00F3306D">
            <w:pPr>
              <w:cnfStyle w:val="100000000000"/>
              <w:rPr>
                <w:b w:val="0"/>
                <w:sz w:val="24"/>
                <w:szCs w:val="24"/>
              </w:rPr>
            </w:pPr>
          </w:p>
        </w:tc>
        <w:tc>
          <w:tcPr>
            <w:tcW w:w="541" w:type="dxa"/>
          </w:tcPr>
          <w:p w:rsidR="008F1EE6" w:rsidRDefault="008F1EE6" w:rsidP="00F3306D">
            <w:pPr>
              <w:cnfStyle w:val="100000000000"/>
              <w:rPr>
                <w:b w:val="0"/>
                <w:sz w:val="24"/>
                <w:szCs w:val="24"/>
              </w:rPr>
            </w:pPr>
          </w:p>
        </w:tc>
        <w:tc>
          <w:tcPr>
            <w:tcW w:w="541" w:type="dxa"/>
          </w:tcPr>
          <w:p w:rsidR="008F1EE6" w:rsidRDefault="008F1EE6" w:rsidP="00F3306D">
            <w:pPr>
              <w:cnfStyle w:val="100000000000"/>
              <w:rPr>
                <w:b w:val="0"/>
                <w:sz w:val="24"/>
                <w:szCs w:val="24"/>
              </w:rPr>
            </w:pPr>
          </w:p>
        </w:tc>
        <w:tc>
          <w:tcPr>
            <w:tcW w:w="541" w:type="dxa"/>
          </w:tcPr>
          <w:p w:rsidR="008F1EE6" w:rsidRDefault="008F1EE6" w:rsidP="00F3306D">
            <w:pPr>
              <w:cnfStyle w:val="100000000000"/>
              <w:rPr>
                <w:b w:val="0"/>
                <w:sz w:val="24"/>
                <w:szCs w:val="24"/>
              </w:rPr>
            </w:pPr>
          </w:p>
        </w:tc>
        <w:tc>
          <w:tcPr>
            <w:tcW w:w="541" w:type="dxa"/>
          </w:tcPr>
          <w:p w:rsidR="008F1EE6" w:rsidRDefault="008F1EE6" w:rsidP="00F3306D">
            <w:pPr>
              <w:cnfStyle w:val="100000000000"/>
              <w:rPr>
                <w:b w:val="0"/>
                <w:sz w:val="24"/>
                <w:szCs w:val="24"/>
              </w:rPr>
            </w:pPr>
          </w:p>
        </w:tc>
        <w:tc>
          <w:tcPr>
            <w:tcW w:w="541" w:type="dxa"/>
          </w:tcPr>
          <w:p w:rsidR="008F1EE6" w:rsidRDefault="008F1EE6" w:rsidP="00F3306D">
            <w:pPr>
              <w:cnfStyle w:val="100000000000"/>
              <w:rPr>
                <w:b w:val="0"/>
                <w:sz w:val="24"/>
                <w:szCs w:val="24"/>
              </w:rPr>
            </w:pPr>
          </w:p>
        </w:tc>
        <w:tc>
          <w:tcPr>
            <w:tcW w:w="541" w:type="dxa"/>
          </w:tcPr>
          <w:p w:rsidR="008F1EE6" w:rsidRDefault="008F1EE6" w:rsidP="00F3306D">
            <w:pPr>
              <w:cnfStyle w:val="100000000000"/>
              <w:rPr>
                <w:b w:val="0"/>
                <w:sz w:val="24"/>
                <w:szCs w:val="24"/>
              </w:rPr>
            </w:pPr>
          </w:p>
        </w:tc>
        <w:tc>
          <w:tcPr>
            <w:tcW w:w="541" w:type="dxa"/>
          </w:tcPr>
          <w:p w:rsidR="008F1EE6" w:rsidRDefault="008F1EE6" w:rsidP="00F3306D">
            <w:pPr>
              <w:cnfStyle w:val="100000000000"/>
              <w:rPr>
                <w:b w:val="0"/>
                <w:sz w:val="24"/>
                <w:szCs w:val="24"/>
              </w:rPr>
            </w:pPr>
          </w:p>
        </w:tc>
        <w:tc>
          <w:tcPr>
            <w:tcW w:w="541" w:type="dxa"/>
          </w:tcPr>
          <w:p w:rsidR="008F1EE6" w:rsidRDefault="008F1EE6" w:rsidP="00F3306D">
            <w:pPr>
              <w:cnfStyle w:val="100000000000"/>
              <w:rPr>
                <w:b w:val="0"/>
                <w:sz w:val="24"/>
                <w:szCs w:val="24"/>
              </w:rPr>
            </w:pPr>
          </w:p>
        </w:tc>
      </w:tr>
    </w:tbl>
    <w:tbl>
      <w:tblPr>
        <w:tblStyle w:val="MediumGrid1-Accent5"/>
        <w:tblW w:w="0" w:type="auto"/>
        <w:tblLook w:val="04A0"/>
      </w:tblPr>
      <w:tblGrid>
        <w:gridCol w:w="551"/>
        <w:gridCol w:w="551"/>
        <w:gridCol w:w="552"/>
        <w:gridCol w:w="552"/>
        <w:gridCol w:w="553"/>
        <w:gridCol w:w="553"/>
        <w:gridCol w:w="553"/>
        <w:gridCol w:w="553"/>
        <w:gridCol w:w="553"/>
        <w:gridCol w:w="553"/>
      </w:tblGrid>
      <w:tr w:rsidR="005A0EF6" w:rsidTr="00F3306D">
        <w:trPr>
          <w:cnfStyle w:val="100000000000"/>
        </w:trPr>
        <w:tc>
          <w:tcPr>
            <w:cnfStyle w:val="001000000000"/>
            <w:tcW w:w="1101" w:type="dxa"/>
          </w:tcPr>
          <w:p w:rsidR="008F1EE6" w:rsidRDefault="008F1EE6" w:rsidP="00F3306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01" w:type="dxa"/>
          </w:tcPr>
          <w:p w:rsidR="008F1EE6" w:rsidRDefault="008F1EE6" w:rsidP="00F3306D">
            <w:pPr>
              <w:cnfStyle w:val="100000000000"/>
              <w:rPr>
                <w:b w:val="0"/>
                <w:sz w:val="24"/>
                <w:szCs w:val="24"/>
              </w:rPr>
            </w:pPr>
          </w:p>
        </w:tc>
        <w:tc>
          <w:tcPr>
            <w:tcW w:w="1101" w:type="dxa"/>
          </w:tcPr>
          <w:p w:rsidR="008F1EE6" w:rsidRDefault="008F1EE6" w:rsidP="00F3306D">
            <w:pPr>
              <w:cnfStyle w:val="100000000000"/>
              <w:rPr>
                <w:b w:val="0"/>
                <w:sz w:val="24"/>
                <w:szCs w:val="24"/>
              </w:rPr>
            </w:pPr>
          </w:p>
        </w:tc>
        <w:tc>
          <w:tcPr>
            <w:tcW w:w="1101" w:type="dxa"/>
          </w:tcPr>
          <w:p w:rsidR="008F1EE6" w:rsidRDefault="008F1EE6" w:rsidP="00F3306D">
            <w:pPr>
              <w:cnfStyle w:val="100000000000"/>
              <w:rPr>
                <w:b w:val="0"/>
                <w:sz w:val="24"/>
                <w:szCs w:val="24"/>
              </w:rPr>
            </w:pPr>
          </w:p>
        </w:tc>
        <w:tc>
          <w:tcPr>
            <w:tcW w:w="1102" w:type="dxa"/>
          </w:tcPr>
          <w:p w:rsidR="008F1EE6" w:rsidRDefault="008F1EE6" w:rsidP="00F3306D">
            <w:pPr>
              <w:cnfStyle w:val="100000000000"/>
              <w:rPr>
                <w:b w:val="0"/>
                <w:sz w:val="24"/>
                <w:szCs w:val="24"/>
              </w:rPr>
            </w:pPr>
          </w:p>
        </w:tc>
        <w:tc>
          <w:tcPr>
            <w:tcW w:w="1102" w:type="dxa"/>
          </w:tcPr>
          <w:p w:rsidR="008F1EE6" w:rsidRDefault="008F1EE6" w:rsidP="00F3306D">
            <w:pPr>
              <w:cnfStyle w:val="100000000000"/>
              <w:rPr>
                <w:b w:val="0"/>
                <w:sz w:val="24"/>
                <w:szCs w:val="24"/>
              </w:rPr>
            </w:pPr>
          </w:p>
        </w:tc>
        <w:tc>
          <w:tcPr>
            <w:tcW w:w="1102" w:type="dxa"/>
          </w:tcPr>
          <w:p w:rsidR="008F1EE6" w:rsidRDefault="008F1EE6" w:rsidP="00F3306D">
            <w:pPr>
              <w:cnfStyle w:val="100000000000"/>
              <w:rPr>
                <w:b w:val="0"/>
                <w:sz w:val="24"/>
                <w:szCs w:val="24"/>
              </w:rPr>
            </w:pPr>
          </w:p>
        </w:tc>
        <w:tc>
          <w:tcPr>
            <w:tcW w:w="1102" w:type="dxa"/>
          </w:tcPr>
          <w:p w:rsidR="008F1EE6" w:rsidRDefault="008F1EE6" w:rsidP="00F3306D">
            <w:pPr>
              <w:cnfStyle w:val="100000000000"/>
              <w:rPr>
                <w:b w:val="0"/>
                <w:sz w:val="24"/>
                <w:szCs w:val="24"/>
              </w:rPr>
            </w:pPr>
          </w:p>
        </w:tc>
        <w:tc>
          <w:tcPr>
            <w:tcW w:w="1102" w:type="dxa"/>
          </w:tcPr>
          <w:p w:rsidR="008F1EE6" w:rsidRDefault="008F1EE6" w:rsidP="00F3306D">
            <w:pPr>
              <w:cnfStyle w:val="100000000000"/>
              <w:rPr>
                <w:b w:val="0"/>
                <w:sz w:val="24"/>
                <w:szCs w:val="24"/>
              </w:rPr>
            </w:pPr>
          </w:p>
        </w:tc>
        <w:tc>
          <w:tcPr>
            <w:tcW w:w="1102" w:type="dxa"/>
          </w:tcPr>
          <w:p w:rsidR="008F1EE6" w:rsidRDefault="008F1EE6" w:rsidP="00F3306D">
            <w:pPr>
              <w:cnfStyle w:val="100000000000"/>
              <w:rPr>
                <w:b w:val="0"/>
                <w:sz w:val="24"/>
                <w:szCs w:val="24"/>
              </w:rPr>
            </w:pPr>
          </w:p>
        </w:tc>
      </w:tr>
    </w:tbl>
    <w:p w:rsidR="0054150E" w:rsidRPr="00BB03F1" w:rsidRDefault="0054150E" w:rsidP="005A0EF6">
      <w:pPr>
        <w:rPr>
          <w:b/>
          <w:sz w:val="24"/>
          <w:szCs w:val="24"/>
        </w:rPr>
      </w:pPr>
    </w:p>
    <w:sectPr w:rsidR="0054150E" w:rsidRPr="00BB03F1" w:rsidSect="00A541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459F3"/>
    <w:multiLevelType w:val="hybridMultilevel"/>
    <w:tmpl w:val="0FD270F0"/>
    <w:lvl w:ilvl="0" w:tplc="7820D4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41A8"/>
    <w:rsid w:val="00000C0C"/>
    <w:rsid w:val="000067A2"/>
    <w:rsid w:val="00014682"/>
    <w:rsid w:val="00047DD2"/>
    <w:rsid w:val="000F407C"/>
    <w:rsid w:val="001148D5"/>
    <w:rsid w:val="00143E83"/>
    <w:rsid w:val="00152707"/>
    <w:rsid w:val="00154B6C"/>
    <w:rsid w:val="00272C0E"/>
    <w:rsid w:val="002919C7"/>
    <w:rsid w:val="002B18D2"/>
    <w:rsid w:val="0031494E"/>
    <w:rsid w:val="00325610"/>
    <w:rsid w:val="00325B66"/>
    <w:rsid w:val="003E4EE3"/>
    <w:rsid w:val="004329A0"/>
    <w:rsid w:val="004B4DA0"/>
    <w:rsid w:val="004C15E4"/>
    <w:rsid w:val="0054150E"/>
    <w:rsid w:val="00565BF1"/>
    <w:rsid w:val="005A0EF6"/>
    <w:rsid w:val="00651282"/>
    <w:rsid w:val="00676CC8"/>
    <w:rsid w:val="0069597E"/>
    <w:rsid w:val="006B58AB"/>
    <w:rsid w:val="007B2763"/>
    <w:rsid w:val="007D3897"/>
    <w:rsid w:val="007E2A3F"/>
    <w:rsid w:val="008A12AF"/>
    <w:rsid w:val="008B448F"/>
    <w:rsid w:val="008F1EE6"/>
    <w:rsid w:val="00971C97"/>
    <w:rsid w:val="00972B5E"/>
    <w:rsid w:val="00984ED1"/>
    <w:rsid w:val="009A378F"/>
    <w:rsid w:val="009A4528"/>
    <w:rsid w:val="00A009CD"/>
    <w:rsid w:val="00A448AE"/>
    <w:rsid w:val="00A541A8"/>
    <w:rsid w:val="00A716E6"/>
    <w:rsid w:val="00A800A7"/>
    <w:rsid w:val="00B006AD"/>
    <w:rsid w:val="00B24F28"/>
    <w:rsid w:val="00B5478D"/>
    <w:rsid w:val="00B83F67"/>
    <w:rsid w:val="00BA7067"/>
    <w:rsid w:val="00BB03F1"/>
    <w:rsid w:val="00BB2386"/>
    <w:rsid w:val="00BB5269"/>
    <w:rsid w:val="00BB6A24"/>
    <w:rsid w:val="00BF5838"/>
    <w:rsid w:val="00C13CDC"/>
    <w:rsid w:val="00C234C3"/>
    <w:rsid w:val="00C31896"/>
    <w:rsid w:val="00C31F39"/>
    <w:rsid w:val="00C41517"/>
    <w:rsid w:val="00CB5B7C"/>
    <w:rsid w:val="00D0739B"/>
    <w:rsid w:val="00D112AD"/>
    <w:rsid w:val="00D1305B"/>
    <w:rsid w:val="00D36258"/>
    <w:rsid w:val="00DA6BB0"/>
    <w:rsid w:val="00DD00C1"/>
    <w:rsid w:val="00DE320F"/>
    <w:rsid w:val="00DF14F9"/>
    <w:rsid w:val="00DF1823"/>
    <w:rsid w:val="00E22A97"/>
    <w:rsid w:val="00E4628D"/>
    <w:rsid w:val="00EF6EEC"/>
    <w:rsid w:val="00F3053A"/>
    <w:rsid w:val="00F324EC"/>
    <w:rsid w:val="00F71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4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234C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329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258"/>
    <w:rPr>
      <w:rFonts w:ascii="Tahoma" w:hAnsi="Tahoma" w:cs="Tahoma"/>
      <w:sz w:val="16"/>
      <w:szCs w:val="16"/>
    </w:rPr>
  </w:style>
  <w:style w:type="table" w:styleId="MediumGrid1-Accent4">
    <w:name w:val="Medium Grid 1 Accent 4"/>
    <w:basedOn w:val="TableNormal"/>
    <w:uiPriority w:val="67"/>
    <w:rsid w:val="00F7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Shading-Accent6">
    <w:name w:val="Light Shading Accent 6"/>
    <w:basedOn w:val="TableNormal"/>
    <w:uiPriority w:val="60"/>
    <w:rsid w:val="00DA6BB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Grid1-Accent6">
    <w:name w:val="Medium Grid 1 Accent 6"/>
    <w:basedOn w:val="TableNormal"/>
    <w:uiPriority w:val="67"/>
    <w:rsid w:val="00325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1-Accent5">
    <w:name w:val="Medium Grid 1 Accent 5"/>
    <w:basedOn w:val="TableNormal"/>
    <w:uiPriority w:val="67"/>
    <w:rsid w:val="00325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2">
    <w:name w:val="Medium Grid 1 Accent 2"/>
    <w:basedOn w:val="TableNormal"/>
    <w:uiPriority w:val="67"/>
    <w:rsid w:val="00325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E3CF0-ABCB-4A34-80FC-528D8D22B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Ronnie Bunda</dc:creator>
  <cp:lastModifiedBy>Department of Public Instruction</cp:lastModifiedBy>
  <cp:revision>2</cp:revision>
  <cp:lastPrinted>2014-09-16T15:08:00Z</cp:lastPrinted>
  <dcterms:created xsi:type="dcterms:W3CDTF">2015-08-28T18:25:00Z</dcterms:created>
  <dcterms:modified xsi:type="dcterms:W3CDTF">2015-08-28T18:25:00Z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1958378546</vt:i4>
  </property>
  <property fmtid="{D5CDD505-2E9C-101B-9397-08002B2CF9AE}" pid="3" name="_NewReviewCycle">
    <vt:lpwstr/>
  </property>
  <property fmtid="{D5CDD505-2E9C-101B-9397-08002B2CF9AE}" pid="4" name="_EmailSubject">
    <vt:lpwstr>POS Count Sheets B/L on CEP Webiste</vt:lpwstr>
  </property>
  <property fmtid="{D5CDD505-2E9C-101B-9397-08002B2CF9AE}" pid="5" name="_AuthorEmail">
    <vt:lpwstr>Jessica.Schultz@dpi.wi.gov</vt:lpwstr>
  </property>
  <property fmtid="{D5CDD505-2E9C-101B-9397-08002B2CF9AE}" pid="6" name="_AuthorEmailDisplayName">
    <vt:lpwstr>Schultz, Jessica M.   DPI</vt:lpwstr>
  </property>
  <property fmtid="{D5CDD505-2E9C-101B-9397-08002B2CF9AE}" pid="7" name="_ReviewingToolsShownOnce">
    <vt:lpwstr/>
  </property>
</Properties>
</file>