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F2B3" w14:textId="77777777" w:rsidR="00E112C6" w:rsidRPr="008827F4" w:rsidRDefault="00E112C6" w:rsidP="00E112C6">
      <w:pPr>
        <w:pStyle w:val="Title"/>
        <w:rPr>
          <w:rFonts w:ascii="Lato" w:hAnsi="Lato"/>
          <w:sz w:val="24"/>
          <w:szCs w:val="24"/>
        </w:rPr>
      </w:pPr>
      <w:bookmarkStart w:id="0" w:name="_Hlk65663139"/>
      <w:r w:rsidRPr="008827F4">
        <w:rPr>
          <w:rFonts w:ascii="Lato" w:hAnsi="Lato"/>
          <w:sz w:val="24"/>
          <w:szCs w:val="24"/>
        </w:rPr>
        <w:t xml:space="preserve">#_____ </w:t>
      </w:r>
      <w:r>
        <w:rPr>
          <w:rFonts w:ascii="Lato" w:hAnsi="Lato"/>
          <w:sz w:val="24"/>
          <w:szCs w:val="24"/>
        </w:rPr>
        <w:t>Meal Service at Non-School Meal Distribution Sites</w:t>
      </w:r>
      <w:r w:rsidRPr="008827F4">
        <w:rPr>
          <w:rFonts w:ascii="Lato" w:hAnsi="Lato"/>
          <w:sz w:val="24"/>
          <w:szCs w:val="24"/>
        </w:rPr>
        <w:t xml:space="preserve">  </w:t>
      </w:r>
    </w:p>
    <w:p w14:paraId="312CD7FC" w14:textId="58F4723E" w:rsidR="0032047F" w:rsidRDefault="00E112C6" w:rsidP="00237FCF">
      <w:pPr>
        <w:pStyle w:val="Title"/>
        <w:rPr>
          <w:rFonts w:ascii="Lato" w:hAnsi="Lato"/>
          <w:sz w:val="24"/>
          <w:szCs w:val="24"/>
        </w:rPr>
      </w:pPr>
      <w:r w:rsidRPr="008827F4">
        <w:rPr>
          <w:rFonts w:ascii="Lato" w:hAnsi="Lato"/>
          <w:sz w:val="24"/>
          <w:szCs w:val="24"/>
        </w:rPr>
        <w:t>Standard Operating Procedure</w:t>
      </w:r>
      <w:bookmarkEnd w:id="0"/>
    </w:p>
    <w:p w14:paraId="34CF90D6" w14:textId="77777777" w:rsidR="00237FCF" w:rsidRPr="00237FCF" w:rsidRDefault="00237FCF" w:rsidP="00237FCF"/>
    <w:p w14:paraId="51B4C2AA" w14:textId="6C126BC6" w:rsidR="00E112C6" w:rsidRDefault="00D749D4" w:rsidP="00237FCF">
      <w:pPr>
        <w:autoSpaceDE w:val="0"/>
        <w:autoSpaceDN w:val="0"/>
        <w:adjustRightInd w:val="0"/>
        <w:ind w:left="180"/>
        <w:outlineLvl w:val="0"/>
        <w:rPr>
          <w:rFonts w:ascii="Lato" w:hAnsi="Lato" w:cs="Arial"/>
          <w:color w:val="000000"/>
          <w:sz w:val="22"/>
          <w:szCs w:val="22"/>
        </w:rPr>
      </w:pPr>
      <w:r w:rsidRPr="00E112C6">
        <w:rPr>
          <w:rFonts w:ascii="Lato" w:hAnsi="Lato" w:cs="Arial"/>
          <w:b/>
          <w:bCs/>
          <w:color w:val="000000"/>
          <w:sz w:val="22"/>
          <w:szCs w:val="22"/>
        </w:rPr>
        <w:t xml:space="preserve">Purpose: </w:t>
      </w:r>
      <w:r w:rsidRPr="00E112C6">
        <w:rPr>
          <w:rFonts w:ascii="Lato" w:hAnsi="Lato" w:cs="Arial"/>
          <w:bCs/>
          <w:color w:val="000000"/>
          <w:sz w:val="22"/>
          <w:szCs w:val="22"/>
        </w:rPr>
        <w:t xml:space="preserve">To ensure </w:t>
      </w:r>
      <w:r w:rsidRPr="00E112C6">
        <w:rPr>
          <w:rFonts w:ascii="Lato" w:hAnsi="Lato" w:cs="Arial"/>
          <w:color w:val="000000"/>
          <w:sz w:val="22"/>
          <w:szCs w:val="22"/>
        </w:rPr>
        <w:t xml:space="preserve">foodservice staff, </w:t>
      </w:r>
      <w:r w:rsidR="000D5E27" w:rsidRPr="00E112C6">
        <w:rPr>
          <w:rFonts w:ascii="Lato" w:hAnsi="Lato" w:cs="Arial"/>
          <w:color w:val="000000"/>
          <w:sz w:val="22"/>
          <w:szCs w:val="22"/>
        </w:rPr>
        <w:t>teachers, other school staff, parents</w:t>
      </w:r>
      <w:r w:rsidRPr="00E112C6">
        <w:rPr>
          <w:rFonts w:ascii="Lato" w:hAnsi="Lato" w:cs="Arial"/>
          <w:color w:val="000000"/>
          <w:sz w:val="22"/>
          <w:szCs w:val="22"/>
        </w:rPr>
        <w:t>, and volunteers</w:t>
      </w:r>
      <w:r w:rsidR="000D5E27" w:rsidRPr="00E112C6">
        <w:rPr>
          <w:rFonts w:ascii="Lato" w:hAnsi="Lato" w:cs="Arial"/>
          <w:color w:val="000000"/>
          <w:sz w:val="22"/>
          <w:szCs w:val="22"/>
        </w:rPr>
        <w:t xml:space="preserve"> work together to </w:t>
      </w:r>
      <w:r w:rsidRPr="00E112C6">
        <w:rPr>
          <w:rFonts w:ascii="Lato" w:hAnsi="Lato" w:cs="Arial"/>
          <w:color w:val="000000"/>
          <w:sz w:val="22"/>
          <w:szCs w:val="22"/>
        </w:rPr>
        <w:t>produce and serve safe meals at non-school meal distribution sites.</w:t>
      </w:r>
      <w:r w:rsidR="00E112C6" w:rsidRPr="00E112C6">
        <w:rPr>
          <w:rFonts w:ascii="Lato" w:hAnsi="Lato" w:cs="Arial"/>
          <w:color w:val="000000"/>
          <w:sz w:val="22"/>
          <w:szCs w:val="22"/>
        </w:rPr>
        <w:t xml:space="preserve"> </w:t>
      </w:r>
    </w:p>
    <w:p w14:paraId="19BD6F30" w14:textId="77777777" w:rsidR="00237FCF" w:rsidRDefault="00237FCF" w:rsidP="00237FCF">
      <w:pPr>
        <w:autoSpaceDE w:val="0"/>
        <w:autoSpaceDN w:val="0"/>
        <w:adjustRightInd w:val="0"/>
        <w:ind w:left="180"/>
        <w:outlineLvl w:val="0"/>
        <w:rPr>
          <w:rFonts w:ascii="Lato" w:hAnsi="Lato" w:cs="Arial"/>
          <w:color w:val="000000"/>
          <w:sz w:val="22"/>
          <w:szCs w:val="22"/>
        </w:rPr>
      </w:pPr>
    </w:p>
    <w:p w14:paraId="1BEFDCDD" w14:textId="7C6AD87E" w:rsidR="000D5E27" w:rsidRPr="00E112C6" w:rsidRDefault="000D5E27" w:rsidP="00E112C6">
      <w:pPr>
        <w:autoSpaceDE w:val="0"/>
        <w:autoSpaceDN w:val="0"/>
        <w:adjustRightInd w:val="0"/>
        <w:ind w:left="180"/>
        <w:outlineLvl w:val="0"/>
        <w:rPr>
          <w:rFonts w:ascii="Lato" w:hAnsi="Lato" w:cs="Arial"/>
          <w:color w:val="000000"/>
          <w:sz w:val="22"/>
          <w:szCs w:val="22"/>
        </w:rPr>
      </w:pPr>
      <w:r w:rsidRPr="00E112C6">
        <w:rPr>
          <w:rFonts w:ascii="Lato" w:hAnsi="Lato" w:cs="Arial"/>
          <w:color w:val="000000"/>
          <w:sz w:val="22"/>
          <w:szCs w:val="22"/>
        </w:rPr>
        <w:t xml:space="preserve">Teachers, other school employees, and parents will follow </w:t>
      </w:r>
      <w:r w:rsidR="002C54B6" w:rsidRPr="00E112C6">
        <w:rPr>
          <w:rFonts w:ascii="Lato" w:hAnsi="Lato" w:cs="Arial"/>
          <w:color w:val="000000"/>
          <w:sz w:val="22"/>
          <w:szCs w:val="22"/>
        </w:rPr>
        <w:t xml:space="preserve">meal </w:t>
      </w:r>
      <w:r w:rsidRPr="00E112C6">
        <w:rPr>
          <w:rFonts w:ascii="Lato" w:hAnsi="Lato" w:cs="Arial"/>
          <w:color w:val="000000"/>
          <w:sz w:val="22"/>
          <w:szCs w:val="22"/>
        </w:rPr>
        <w:t xml:space="preserve">ordering procedures established by </w:t>
      </w:r>
      <w:r w:rsidR="002C54B6" w:rsidRPr="00E112C6">
        <w:rPr>
          <w:rFonts w:ascii="Lato" w:hAnsi="Lato" w:cs="Arial"/>
          <w:color w:val="000000"/>
          <w:sz w:val="22"/>
          <w:szCs w:val="22"/>
        </w:rPr>
        <w:t xml:space="preserve">the school </w:t>
      </w:r>
      <w:r w:rsidRPr="00E112C6">
        <w:rPr>
          <w:rFonts w:ascii="Lato" w:hAnsi="Lato" w:cs="Arial"/>
          <w:color w:val="000000"/>
          <w:sz w:val="22"/>
          <w:szCs w:val="22"/>
        </w:rPr>
        <w:t>food service</w:t>
      </w:r>
      <w:r w:rsidR="002C54B6" w:rsidRPr="00E112C6">
        <w:rPr>
          <w:rFonts w:ascii="Lato" w:hAnsi="Lato" w:cs="Arial"/>
          <w:color w:val="000000"/>
          <w:sz w:val="22"/>
          <w:szCs w:val="22"/>
        </w:rPr>
        <w:t xml:space="preserve"> department</w:t>
      </w:r>
      <w:r w:rsidRPr="00E112C6">
        <w:rPr>
          <w:rFonts w:ascii="Lato" w:hAnsi="Lato" w:cs="Arial"/>
          <w:color w:val="000000"/>
          <w:sz w:val="22"/>
          <w:szCs w:val="22"/>
        </w:rPr>
        <w:t>.</w:t>
      </w:r>
    </w:p>
    <w:p w14:paraId="5BF8CEB1" w14:textId="77777777" w:rsidR="000D5E27" w:rsidRPr="00E112C6" w:rsidRDefault="000D5E27" w:rsidP="000D5E27">
      <w:pPr>
        <w:autoSpaceDE w:val="0"/>
        <w:autoSpaceDN w:val="0"/>
        <w:adjustRightInd w:val="0"/>
        <w:rPr>
          <w:rFonts w:ascii="Lato" w:hAnsi="Lato" w:cs="Arial"/>
          <w:color w:val="000000"/>
          <w:sz w:val="22"/>
          <w:szCs w:val="22"/>
        </w:rPr>
      </w:pPr>
    </w:p>
    <w:p w14:paraId="731E5648" w14:textId="77777777" w:rsidR="000D5E27" w:rsidRPr="00E112C6" w:rsidRDefault="000D5E27" w:rsidP="000D5E27">
      <w:pPr>
        <w:autoSpaceDE w:val="0"/>
        <w:autoSpaceDN w:val="0"/>
        <w:adjustRightInd w:val="0"/>
        <w:ind w:left="180"/>
        <w:rPr>
          <w:rFonts w:ascii="Lato" w:hAnsi="Lato" w:cs="Arial"/>
          <w:color w:val="000000"/>
          <w:sz w:val="22"/>
          <w:szCs w:val="22"/>
        </w:rPr>
      </w:pPr>
      <w:r w:rsidRPr="00E112C6">
        <w:rPr>
          <w:rFonts w:ascii="Lato" w:hAnsi="Lato" w:cs="Arial"/>
          <w:color w:val="000000"/>
          <w:sz w:val="22"/>
          <w:szCs w:val="22"/>
        </w:rPr>
        <w:t xml:space="preserve">The foodservice director or supervisor will: </w:t>
      </w:r>
    </w:p>
    <w:p w14:paraId="6DE0FD44" w14:textId="77777777" w:rsidR="000D5E27" w:rsidRPr="00E112C6" w:rsidRDefault="000D5E27" w:rsidP="000D5E27">
      <w:pPr>
        <w:numPr>
          <w:ilvl w:val="0"/>
          <w:numId w:val="1"/>
        </w:numPr>
        <w:autoSpaceDE w:val="0"/>
        <w:autoSpaceDN w:val="0"/>
        <w:adjustRightInd w:val="0"/>
        <w:ind w:left="540"/>
        <w:rPr>
          <w:rFonts w:ascii="Lato" w:hAnsi="Lato" w:cs="Arial"/>
          <w:color w:val="000000"/>
          <w:sz w:val="22"/>
          <w:szCs w:val="22"/>
        </w:rPr>
      </w:pPr>
      <w:r w:rsidRPr="00E112C6">
        <w:rPr>
          <w:rFonts w:ascii="Lato" w:hAnsi="Lato" w:cs="Arial"/>
          <w:color w:val="000000"/>
          <w:sz w:val="22"/>
          <w:szCs w:val="22"/>
        </w:rPr>
        <w:t>Develop and share procedures for ordering meals.</w:t>
      </w:r>
    </w:p>
    <w:p w14:paraId="6B61164E" w14:textId="77777777" w:rsidR="000D5E27" w:rsidRPr="00E112C6" w:rsidRDefault="000D5E27" w:rsidP="000D5E27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ind w:left="180" w:firstLine="0"/>
        <w:rPr>
          <w:rFonts w:ascii="Lato" w:hAnsi="Lato" w:cs="Arial"/>
          <w:color w:val="000000"/>
          <w:sz w:val="22"/>
          <w:szCs w:val="22"/>
        </w:rPr>
      </w:pPr>
      <w:r w:rsidRPr="00E112C6">
        <w:rPr>
          <w:rFonts w:ascii="Lato" w:hAnsi="Lato" w:cs="Arial"/>
          <w:color w:val="000000"/>
          <w:sz w:val="22"/>
          <w:szCs w:val="22"/>
        </w:rPr>
        <w:t>Plan</w:t>
      </w:r>
      <w:r w:rsidR="002C54B6" w:rsidRPr="00E112C6">
        <w:rPr>
          <w:rFonts w:ascii="Lato" w:hAnsi="Lato" w:cs="Arial"/>
          <w:color w:val="000000"/>
          <w:sz w:val="22"/>
          <w:szCs w:val="22"/>
        </w:rPr>
        <w:t xml:space="preserve"> menus with food safety in mind.</w:t>
      </w:r>
    </w:p>
    <w:p w14:paraId="06A1B13D" w14:textId="77777777" w:rsidR="000D5E27" w:rsidRPr="00E112C6" w:rsidRDefault="000D5E27" w:rsidP="000D5E27">
      <w:pPr>
        <w:numPr>
          <w:ilvl w:val="0"/>
          <w:numId w:val="1"/>
        </w:numPr>
        <w:autoSpaceDE w:val="0"/>
        <w:autoSpaceDN w:val="0"/>
        <w:adjustRightInd w:val="0"/>
        <w:ind w:left="540"/>
        <w:rPr>
          <w:rFonts w:ascii="Lato" w:hAnsi="Lato" w:cs="Arial"/>
          <w:color w:val="000000"/>
          <w:sz w:val="22"/>
          <w:szCs w:val="22"/>
        </w:rPr>
      </w:pPr>
      <w:r w:rsidRPr="00E112C6">
        <w:rPr>
          <w:rFonts w:ascii="Lato" w:hAnsi="Lato" w:cs="Arial"/>
          <w:color w:val="000000"/>
          <w:sz w:val="22"/>
          <w:szCs w:val="22"/>
        </w:rPr>
        <w:t xml:space="preserve">Determine an appropriate time and location for picking up or distributing meals.  </w:t>
      </w:r>
    </w:p>
    <w:p w14:paraId="0419313A" w14:textId="77777777" w:rsidR="000D5E27" w:rsidRPr="00E112C6" w:rsidRDefault="000D5E27" w:rsidP="000D5E27">
      <w:pPr>
        <w:numPr>
          <w:ilvl w:val="0"/>
          <w:numId w:val="1"/>
        </w:numPr>
        <w:autoSpaceDE w:val="0"/>
        <w:autoSpaceDN w:val="0"/>
        <w:adjustRightInd w:val="0"/>
        <w:ind w:left="540"/>
        <w:rPr>
          <w:rFonts w:ascii="Lato" w:hAnsi="Lato" w:cs="Arial"/>
          <w:color w:val="000000"/>
          <w:sz w:val="22"/>
          <w:szCs w:val="22"/>
        </w:rPr>
      </w:pPr>
      <w:r w:rsidRPr="00E112C6">
        <w:rPr>
          <w:rFonts w:ascii="Lato" w:hAnsi="Lato" w:cs="Arial"/>
          <w:color w:val="000000"/>
          <w:sz w:val="22"/>
          <w:szCs w:val="22"/>
        </w:rPr>
        <w:t>Obtain suitable portable cold storage units (such as coolers) and cooling devices</w:t>
      </w:r>
      <w:r w:rsidR="002C54B6" w:rsidRPr="00E112C6">
        <w:rPr>
          <w:rFonts w:ascii="Lato" w:hAnsi="Lato" w:cs="Arial"/>
          <w:color w:val="000000"/>
          <w:sz w:val="22"/>
          <w:szCs w:val="22"/>
        </w:rPr>
        <w:t xml:space="preserve"> (</w:t>
      </w:r>
      <w:r w:rsidRPr="00E112C6">
        <w:rPr>
          <w:rFonts w:ascii="Lato" w:hAnsi="Lato" w:cs="Arial"/>
          <w:color w:val="000000"/>
          <w:sz w:val="22"/>
          <w:szCs w:val="22"/>
        </w:rPr>
        <w:t>such as ice packs</w:t>
      </w:r>
      <w:r w:rsidR="002C54B6" w:rsidRPr="00E112C6">
        <w:rPr>
          <w:rFonts w:ascii="Lato" w:hAnsi="Lato" w:cs="Arial"/>
          <w:color w:val="000000"/>
          <w:sz w:val="22"/>
          <w:szCs w:val="22"/>
        </w:rPr>
        <w:t xml:space="preserve">) </w:t>
      </w:r>
      <w:r w:rsidRPr="00E112C6">
        <w:rPr>
          <w:rFonts w:ascii="Lato" w:hAnsi="Lato" w:cs="Arial"/>
          <w:color w:val="000000"/>
          <w:sz w:val="22"/>
          <w:szCs w:val="22"/>
        </w:rPr>
        <w:t>that will keep cold food items at or below 41°F.</w:t>
      </w:r>
    </w:p>
    <w:p w14:paraId="55823D29" w14:textId="77777777" w:rsidR="000D5E27" w:rsidRPr="00E112C6" w:rsidRDefault="000D5E27" w:rsidP="000D5E27">
      <w:pPr>
        <w:numPr>
          <w:ilvl w:val="0"/>
          <w:numId w:val="1"/>
        </w:numPr>
        <w:autoSpaceDE w:val="0"/>
        <w:autoSpaceDN w:val="0"/>
        <w:adjustRightInd w:val="0"/>
        <w:ind w:left="540"/>
        <w:rPr>
          <w:rFonts w:ascii="Lato" w:hAnsi="Lato" w:cs="Arial"/>
          <w:color w:val="000000"/>
          <w:sz w:val="22"/>
          <w:szCs w:val="22"/>
        </w:rPr>
      </w:pPr>
      <w:r w:rsidRPr="00E112C6">
        <w:rPr>
          <w:rFonts w:ascii="Lato" w:hAnsi="Lato" w:cs="Arial"/>
          <w:color w:val="000000"/>
          <w:sz w:val="22"/>
          <w:szCs w:val="22"/>
        </w:rPr>
        <w:t>Obtain suitable portable hot storage units (such as insulated containers) that will keep hot food items at or above 135° F.</w:t>
      </w:r>
    </w:p>
    <w:p w14:paraId="0071257D" w14:textId="77777777" w:rsidR="000D5E27" w:rsidRPr="00E112C6" w:rsidRDefault="002C54B6" w:rsidP="000D5E27">
      <w:pPr>
        <w:numPr>
          <w:ilvl w:val="0"/>
          <w:numId w:val="1"/>
        </w:numPr>
        <w:autoSpaceDE w:val="0"/>
        <w:autoSpaceDN w:val="0"/>
        <w:adjustRightInd w:val="0"/>
        <w:ind w:left="540"/>
        <w:rPr>
          <w:rFonts w:ascii="Lato" w:hAnsi="Lato" w:cs="Arial"/>
          <w:color w:val="000000"/>
          <w:sz w:val="22"/>
          <w:szCs w:val="22"/>
        </w:rPr>
      </w:pPr>
      <w:r w:rsidRPr="00E112C6">
        <w:rPr>
          <w:rFonts w:ascii="Lato" w:hAnsi="Lato" w:cs="Arial"/>
          <w:color w:val="000000"/>
          <w:sz w:val="22"/>
          <w:szCs w:val="22"/>
        </w:rPr>
        <w:t xml:space="preserve">Train food service staff, </w:t>
      </w:r>
      <w:r w:rsidR="000D5E27" w:rsidRPr="00E112C6">
        <w:rPr>
          <w:rFonts w:ascii="Lato" w:hAnsi="Lato" w:cs="Arial"/>
          <w:color w:val="000000"/>
          <w:sz w:val="22"/>
          <w:szCs w:val="22"/>
        </w:rPr>
        <w:t>volunteers</w:t>
      </w:r>
      <w:r w:rsidRPr="00E112C6">
        <w:rPr>
          <w:rFonts w:ascii="Lato" w:hAnsi="Lato" w:cs="Arial"/>
          <w:color w:val="000000"/>
          <w:sz w:val="22"/>
          <w:szCs w:val="22"/>
        </w:rPr>
        <w:t>, and other food handlers</w:t>
      </w:r>
      <w:r w:rsidR="000D5E27" w:rsidRPr="00E112C6">
        <w:rPr>
          <w:rFonts w:ascii="Lato" w:hAnsi="Lato" w:cs="Arial"/>
          <w:color w:val="000000"/>
          <w:sz w:val="22"/>
          <w:szCs w:val="22"/>
        </w:rPr>
        <w:t xml:space="preserve"> on food safety procedures.</w:t>
      </w:r>
    </w:p>
    <w:p w14:paraId="0FB7ECDA" w14:textId="77777777" w:rsidR="000D5E27" w:rsidRPr="00E112C6" w:rsidRDefault="000D5E27" w:rsidP="000D5E27">
      <w:pPr>
        <w:numPr>
          <w:ilvl w:val="0"/>
          <w:numId w:val="1"/>
        </w:numPr>
        <w:autoSpaceDE w:val="0"/>
        <w:autoSpaceDN w:val="0"/>
        <w:adjustRightInd w:val="0"/>
        <w:ind w:left="540"/>
        <w:rPr>
          <w:rFonts w:ascii="Lato" w:hAnsi="Lato" w:cs="Arial"/>
          <w:color w:val="000000"/>
          <w:sz w:val="22"/>
          <w:szCs w:val="22"/>
        </w:rPr>
      </w:pPr>
      <w:r w:rsidRPr="00E112C6">
        <w:rPr>
          <w:rFonts w:ascii="Lato" w:hAnsi="Lato" w:cs="Arial"/>
          <w:color w:val="000000"/>
          <w:sz w:val="22"/>
          <w:szCs w:val="22"/>
        </w:rPr>
        <w:t>Ensure recipients of meals are informed on how to safely handle any time/temperature control for safety (TCS) food items they do not intend to eat immediately after receiving the meal.</w:t>
      </w:r>
      <w:r w:rsidR="002C54B6" w:rsidRPr="00E112C6">
        <w:rPr>
          <w:rFonts w:ascii="Lato" w:hAnsi="Lato" w:cs="Arial"/>
          <w:color w:val="000000"/>
          <w:sz w:val="22"/>
          <w:szCs w:val="22"/>
        </w:rPr>
        <w:t xml:space="preserve"> </w:t>
      </w:r>
    </w:p>
    <w:p w14:paraId="1E0622C4" w14:textId="77777777" w:rsidR="000D5E27" w:rsidRPr="00E112C6" w:rsidRDefault="000D5E27" w:rsidP="000D5E27">
      <w:pPr>
        <w:autoSpaceDE w:val="0"/>
        <w:autoSpaceDN w:val="0"/>
        <w:adjustRightInd w:val="0"/>
        <w:outlineLvl w:val="0"/>
        <w:rPr>
          <w:rFonts w:ascii="Lato" w:hAnsi="Lato" w:cs="Arial"/>
          <w:b/>
          <w:bCs/>
          <w:color w:val="000000"/>
          <w:sz w:val="22"/>
          <w:szCs w:val="22"/>
        </w:rPr>
      </w:pPr>
    </w:p>
    <w:p w14:paraId="6C7087B0" w14:textId="77777777" w:rsidR="000D5E27" w:rsidRPr="00E112C6" w:rsidRDefault="000D5E27" w:rsidP="000D5E27">
      <w:pPr>
        <w:autoSpaceDE w:val="0"/>
        <w:autoSpaceDN w:val="0"/>
        <w:adjustRightInd w:val="0"/>
        <w:outlineLvl w:val="0"/>
        <w:rPr>
          <w:rFonts w:ascii="Lato" w:hAnsi="Lato" w:cs="Arial"/>
          <w:color w:val="000000"/>
          <w:sz w:val="22"/>
          <w:szCs w:val="22"/>
        </w:rPr>
      </w:pPr>
      <w:r w:rsidRPr="00E112C6">
        <w:rPr>
          <w:rFonts w:ascii="Lato" w:hAnsi="Lato" w:cs="Arial"/>
          <w:color w:val="000000"/>
          <w:sz w:val="22"/>
          <w:szCs w:val="22"/>
        </w:rPr>
        <w:t>All school foodservice staff, volunteers, or other food handlers that prepare, pack, and distribute meals will:</w:t>
      </w:r>
    </w:p>
    <w:p w14:paraId="34126243" w14:textId="77777777" w:rsidR="000D5E27" w:rsidRPr="00E112C6" w:rsidRDefault="000D5E27" w:rsidP="000D5E27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rPr>
          <w:rFonts w:ascii="Lato" w:hAnsi="Lato" w:cs="Arial"/>
          <w:color w:val="000000"/>
          <w:sz w:val="22"/>
          <w:szCs w:val="22"/>
        </w:rPr>
      </w:pPr>
      <w:r w:rsidRPr="00E112C6">
        <w:rPr>
          <w:rFonts w:ascii="Lato" w:hAnsi="Lato" w:cs="Arial"/>
          <w:color w:val="000000"/>
          <w:sz w:val="22"/>
          <w:szCs w:val="22"/>
        </w:rPr>
        <w:t xml:space="preserve">Observe appropriate food handling techniques such as: </w:t>
      </w:r>
    </w:p>
    <w:p w14:paraId="40507530" w14:textId="77777777" w:rsidR="000D5E27" w:rsidRPr="00E112C6" w:rsidRDefault="000D5E27" w:rsidP="000D5E27">
      <w:pPr>
        <w:numPr>
          <w:ilvl w:val="1"/>
          <w:numId w:val="3"/>
        </w:numPr>
        <w:tabs>
          <w:tab w:val="left" w:pos="1260"/>
        </w:tabs>
        <w:autoSpaceDE w:val="0"/>
        <w:autoSpaceDN w:val="0"/>
        <w:adjustRightInd w:val="0"/>
        <w:rPr>
          <w:rFonts w:ascii="Lato" w:hAnsi="Lato" w:cs="Arial"/>
          <w:color w:val="000000"/>
          <w:sz w:val="22"/>
          <w:szCs w:val="22"/>
        </w:rPr>
      </w:pPr>
      <w:r w:rsidRPr="00E112C6">
        <w:rPr>
          <w:rFonts w:ascii="Lato" w:hAnsi="Lato" w:cs="Arial"/>
          <w:color w:val="000000"/>
          <w:sz w:val="22"/>
          <w:szCs w:val="22"/>
        </w:rPr>
        <w:t xml:space="preserve">Washing hands prior to preparing, packing, and distributing meals. Additionally, handwashing must occur in accordance with the established handwashing standard operating procedure (SOP). </w:t>
      </w:r>
    </w:p>
    <w:p w14:paraId="69AC8BE6" w14:textId="77777777" w:rsidR="000D5E27" w:rsidRPr="00E112C6" w:rsidRDefault="000D5E27" w:rsidP="000D5E27">
      <w:pPr>
        <w:numPr>
          <w:ilvl w:val="1"/>
          <w:numId w:val="3"/>
        </w:numPr>
        <w:tabs>
          <w:tab w:val="left" w:pos="1260"/>
        </w:tabs>
        <w:autoSpaceDE w:val="0"/>
        <w:autoSpaceDN w:val="0"/>
        <w:adjustRightInd w:val="0"/>
        <w:rPr>
          <w:rFonts w:ascii="Lato" w:hAnsi="Lato" w:cs="Arial"/>
          <w:color w:val="000000"/>
          <w:sz w:val="22"/>
          <w:szCs w:val="22"/>
        </w:rPr>
      </w:pPr>
      <w:r w:rsidRPr="00E112C6">
        <w:rPr>
          <w:rFonts w:ascii="Lato" w:hAnsi="Lato" w:cs="Arial"/>
          <w:color w:val="000000"/>
          <w:sz w:val="22"/>
          <w:szCs w:val="22"/>
        </w:rPr>
        <w:t>Encouraging students to wash hands prior to meal service.</w:t>
      </w:r>
    </w:p>
    <w:p w14:paraId="1B7FF21D" w14:textId="77777777" w:rsidR="000D5E27" w:rsidRPr="00E112C6" w:rsidRDefault="000D5E27" w:rsidP="000D5E27">
      <w:pPr>
        <w:numPr>
          <w:ilvl w:val="1"/>
          <w:numId w:val="3"/>
        </w:numPr>
        <w:tabs>
          <w:tab w:val="left" w:pos="1260"/>
        </w:tabs>
        <w:autoSpaceDE w:val="0"/>
        <w:autoSpaceDN w:val="0"/>
        <w:adjustRightInd w:val="0"/>
        <w:rPr>
          <w:rFonts w:ascii="Lato" w:hAnsi="Lato" w:cs="Arial"/>
          <w:color w:val="000000"/>
          <w:sz w:val="22"/>
          <w:szCs w:val="22"/>
        </w:rPr>
      </w:pPr>
      <w:r w:rsidRPr="00E112C6">
        <w:rPr>
          <w:rFonts w:ascii="Lato" w:hAnsi="Lato" w:cs="Arial"/>
          <w:color w:val="000000"/>
          <w:sz w:val="22"/>
          <w:szCs w:val="22"/>
        </w:rPr>
        <w:t>Serving any TCS foods within four hours if they are held between 41° and 135° F.</w:t>
      </w:r>
    </w:p>
    <w:p w14:paraId="16780A2B" w14:textId="77777777" w:rsidR="000D5E27" w:rsidRPr="00E112C6" w:rsidRDefault="000D5E27" w:rsidP="000D5E27">
      <w:pPr>
        <w:numPr>
          <w:ilvl w:val="1"/>
          <w:numId w:val="3"/>
        </w:numPr>
        <w:tabs>
          <w:tab w:val="left" w:pos="1260"/>
        </w:tabs>
        <w:autoSpaceDE w:val="0"/>
        <w:autoSpaceDN w:val="0"/>
        <w:adjustRightInd w:val="0"/>
        <w:rPr>
          <w:rFonts w:ascii="Lato" w:hAnsi="Lato" w:cs="Arial"/>
          <w:color w:val="000000"/>
          <w:sz w:val="22"/>
          <w:szCs w:val="22"/>
        </w:rPr>
      </w:pPr>
      <w:r w:rsidRPr="00E112C6">
        <w:rPr>
          <w:rFonts w:ascii="Lato" w:hAnsi="Lato" w:cs="Arial"/>
          <w:color w:val="000000"/>
          <w:sz w:val="22"/>
          <w:szCs w:val="22"/>
        </w:rPr>
        <w:t xml:space="preserve">If temperature control is not utilized for holding and serving TCS food items, time as a public health control procedures should be followed. Reference the </w:t>
      </w:r>
      <w:hyperlink r:id="rId8" w:history="1">
        <w:r w:rsidRPr="00E112C6">
          <w:rPr>
            <w:rStyle w:val="Hyperlink"/>
            <w:rFonts w:ascii="Lato" w:hAnsi="Lato" w:cs="Arial"/>
            <w:sz w:val="22"/>
            <w:szCs w:val="22"/>
          </w:rPr>
          <w:t>Time as a Public Health Control Wisconsin Food Code Fact Sheet</w:t>
        </w:r>
      </w:hyperlink>
      <w:r w:rsidRPr="00E112C6">
        <w:rPr>
          <w:rFonts w:ascii="Lato" w:hAnsi="Lato" w:cs="Arial"/>
          <w:color w:val="000000"/>
          <w:sz w:val="22"/>
          <w:szCs w:val="22"/>
        </w:rPr>
        <w:t xml:space="preserve">. </w:t>
      </w:r>
    </w:p>
    <w:p w14:paraId="162ADFFA" w14:textId="77777777" w:rsidR="000D5E27" w:rsidRPr="00E112C6" w:rsidRDefault="000D5E27" w:rsidP="000D5E27">
      <w:pPr>
        <w:numPr>
          <w:ilvl w:val="0"/>
          <w:numId w:val="2"/>
        </w:numPr>
        <w:autoSpaceDE w:val="0"/>
        <w:autoSpaceDN w:val="0"/>
        <w:adjustRightInd w:val="0"/>
        <w:rPr>
          <w:rFonts w:ascii="Lato" w:hAnsi="Lato" w:cs="Arial"/>
          <w:color w:val="000000"/>
          <w:sz w:val="22"/>
          <w:szCs w:val="22"/>
        </w:rPr>
      </w:pPr>
      <w:r w:rsidRPr="00E112C6">
        <w:rPr>
          <w:rFonts w:ascii="Lato" w:hAnsi="Lato" w:cs="Arial"/>
          <w:color w:val="000000"/>
          <w:sz w:val="22"/>
          <w:szCs w:val="22"/>
        </w:rPr>
        <w:t xml:space="preserve">Follow </w:t>
      </w:r>
      <w:r w:rsidR="002C54B6" w:rsidRPr="00E112C6">
        <w:rPr>
          <w:rFonts w:ascii="Lato" w:hAnsi="Lato" w:cs="Arial"/>
          <w:color w:val="000000"/>
          <w:sz w:val="22"/>
          <w:szCs w:val="22"/>
        </w:rPr>
        <w:t>all SOPs regarding</w:t>
      </w:r>
      <w:r w:rsidRPr="00E112C6">
        <w:rPr>
          <w:rFonts w:ascii="Lato" w:hAnsi="Lato" w:cs="Arial"/>
          <w:color w:val="000000"/>
          <w:sz w:val="22"/>
          <w:szCs w:val="22"/>
        </w:rPr>
        <w:t xml:space="preserve"> personal hygiene and employee health reporting. Additionally, food handlers should follow any other procedures required by the local regulatory authority and school/district for reporting any other illnesses/symptoms that are not covered in the employee health reporting agreements. </w:t>
      </w:r>
    </w:p>
    <w:p w14:paraId="05DF30D2" w14:textId="77777777" w:rsidR="000D5E27" w:rsidRPr="00E112C6" w:rsidRDefault="000D5E27" w:rsidP="000D5E27">
      <w:pPr>
        <w:numPr>
          <w:ilvl w:val="0"/>
          <w:numId w:val="2"/>
        </w:numPr>
        <w:autoSpaceDE w:val="0"/>
        <w:autoSpaceDN w:val="0"/>
        <w:adjustRightInd w:val="0"/>
        <w:rPr>
          <w:rFonts w:ascii="Lato" w:hAnsi="Lato" w:cs="Arial"/>
          <w:color w:val="000000"/>
          <w:sz w:val="22"/>
          <w:szCs w:val="22"/>
        </w:rPr>
      </w:pPr>
      <w:r w:rsidRPr="00E112C6">
        <w:rPr>
          <w:rFonts w:ascii="Lato" w:hAnsi="Lato" w:cs="Arial"/>
          <w:color w:val="000000"/>
          <w:sz w:val="22"/>
          <w:szCs w:val="22"/>
        </w:rPr>
        <w:t xml:space="preserve">Follow all SOPs pertaining to food preparation, </w:t>
      </w:r>
      <w:r w:rsidR="002C54B6" w:rsidRPr="00E112C6">
        <w:rPr>
          <w:rFonts w:ascii="Lato" w:hAnsi="Lato" w:cs="Arial"/>
          <w:color w:val="000000"/>
          <w:sz w:val="22"/>
          <w:szCs w:val="22"/>
        </w:rPr>
        <w:t xml:space="preserve">handling TCS foods, </w:t>
      </w:r>
      <w:r w:rsidRPr="00E112C6">
        <w:rPr>
          <w:rFonts w:ascii="Lato" w:hAnsi="Lato" w:cs="Arial"/>
          <w:color w:val="000000"/>
          <w:sz w:val="22"/>
          <w:szCs w:val="22"/>
        </w:rPr>
        <w:t xml:space="preserve">minimizing contamination, </w:t>
      </w:r>
      <w:r w:rsidR="002C54B6" w:rsidRPr="00E112C6">
        <w:rPr>
          <w:rFonts w:ascii="Lato" w:hAnsi="Lato" w:cs="Arial"/>
          <w:color w:val="000000"/>
          <w:sz w:val="22"/>
          <w:szCs w:val="22"/>
        </w:rPr>
        <w:t>and cleaning and sanitizing</w:t>
      </w:r>
      <w:r w:rsidRPr="00E112C6">
        <w:rPr>
          <w:rFonts w:ascii="Lato" w:hAnsi="Lato" w:cs="Arial"/>
          <w:color w:val="000000"/>
          <w:sz w:val="22"/>
          <w:szCs w:val="22"/>
        </w:rPr>
        <w:t xml:space="preserve">. </w:t>
      </w:r>
    </w:p>
    <w:p w14:paraId="5E60A834" w14:textId="77777777" w:rsidR="000D5E27" w:rsidRPr="00E112C6" w:rsidRDefault="000D5E27" w:rsidP="000D5E27">
      <w:pPr>
        <w:numPr>
          <w:ilvl w:val="0"/>
          <w:numId w:val="2"/>
        </w:numPr>
        <w:autoSpaceDE w:val="0"/>
        <w:autoSpaceDN w:val="0"/>
        <w:adjustRightInd w:val="0"/>
        <w:rPr>
          <w:rFonts w:ascii="Lato" w:hAnsi="Lato" w:cs="Arial"/>
          <w:color w:val="000000"/>
          <w:sz w:val="22"/>
          <w:szCs w:val="22"/>
        </w:rPr>
      </w:pPr>
      <w:r w:rsidRPr="00E112C6">
        <w:rPr>
          <w:rFonts w:ascii="Lato" w:hAnsi="Lato" w:cs="Arial"/>
          <w:color w:val="000000"/>
          <w:sz w:val="22"/>
          <w:szCs w:val="22"/>
        </w:rPr>
        <w:t>Store components of meals that must be refrigerated in cold storage units until time of pick up or delivery.</w:t>
      </w:r>
      <w:r w:rsidR="002C54B6" w:rsidRPr="00E112C6">
        <w:rPr>
          <w:rFonts w:ascii="Lato" w:hAnsi="Lato" w:cs="Arial"/>
          <w:color w:val="000000"/>
          <w:sz w:val="22"/>
          <w:szCs w:val="22"/>
        </w:rPr>
        <w:t xml:space="preserve"> </w:t>
      </w:r>
    </w:p>
    <w:p w14:paraId="3D21AA68" w14:textId="77777777" w:rsidR="002C54B6" w:rsidRPr="00E112C6" w:rsidRDefault="002C54B6" w:rsidP="002C54B6">
      <w:pPr>
        <w:numPr>
          <w:ilvl w:val="0"/>
          <w:numId w:val="2"/>
        </w:numPr>
        <w:autoSpaceDE w:val="0"/>
        <w:autoSpaceDN w:val="0"/>
        <w:adjustRightInd w:val="0"/>
        <w:rPr>
          <w:rFonts w:ascii="Lato" w:hAnsi="Lato" w:cs="Arial"/>
          <w:color w:val="000000"/>
          <w:sz w:val="22"/>
          <w:szCs w:val="22"/>
        </w:rPr>
      </w:pPr>
      <w:r w:rsidRPr="00E112C6">
        <w:rPr>
          <w:rFonts w:ascii="Lato" w:hAnsi="Lato" w:cs="Arial"/>
          <w:color w:val="000000"/>
          <w:sz w:val="22"/>
          <w:szCs w:val="22"/>
        </w:rPr>
        <w:t xml:space="preserve">Store components of meals that must be kept hot in hot storage units until time of pick up or delivery. </w:t>
      </w:r>
    </w:p>
    <w:p w14:paraId="4F93379D" w14:textId="77777777" w:rsidR="002C54B6" w:rsidRPr="00E112C6" w:rsidRDefault="000D5E27" w:rsidP="004B65F2">
      <w:pPr>
        <w:numPr>
          <w:ilvl w:val="0"/>
          <w:numId w:val="2"/>
        </w:numPr>
        <w:autoSpaceDE w:val="0"/>
        <w:autoSpaceDN w:val="0"/>
        <w:adjustRightInd w:val="0"/>
        <w:rPr>
          <w:rFonts w:ascii="Lato" w:hAnsi="Lato" w:cs="Arial"/>
          <w:color w:val="000000"/>
          <w:sz w:val="22"/>
          <w:szCs w:val="22"/>
        </w:rPr>
      </w:pPr>
      <w:r w:rsidRPr="00E112C6">
        <w:rPr>
          <w:rFonts w:ascii="Lato" w:hAnsi="Lato" w:cs="Arial"/>
          <w:color w:val="000000"/>
          <w:sz w:val="22"/>
          <w:szCs w:val="22"/>
        </w:rPr>
        <w:t xml:space="preserve">Use single-use foodservice gloves </w:t>
      </w:r>
      <w:r w:rsidR="002C54B6" w:rsidRPr="00E112C6">
        <w:rPr>
          <w:rFonts w:ascii="Lato" w:hAnsi="Lato" w:cs="Arial"/>
          <w:color w:val="000000"/>
          <w:sz w:val="22"/>
          <w:szCs w:val="22"/>
        </w:rPr>
        <w:t>and/</w:t>
      </w:r>
      <w:r w:rsidRPr="00E112C6">
        <w:rPr>
          <w:rFonts w:ascii="Lato" w:hAnsi="Lato" w:cs="Arial"/>
          <w:color w:val="000000"/>
          <w:sz w:val="22"/>
          <w:szCs w:val="22"/>
        </w:rPr>
        <w:t>or utensils to prevent bare hand contact with any ready-to-eat</w:t>
      </w:r>
      <w:r w:rsidR="004B65F2" w:rsidRPr="00E112C6">
        <w:rPr>
          <w:rFonts w:ascii="Lato" w:hAnsi="Lato" w:cs="Arial"/>
          <w:color w:val="000000"/>
          <w:sz w:val="22"/>
          <w:szCs w:val="22"/>
        </w:rPr>
        <w:t xml:space="preserve"> food items.</w:t>
      </w:r>
    </w:p>
    <w:p w14:paraId="5DC96816" w14:textId="77777777" w:rsidR="004B65F2" w:rsidRPr="00E112C6" w:rsidRDefault="004B65F2" w:rsidP="000D5E27">
      <w:pPr>
        <w:autoSpaceDE w:val="0"/>
        <w:autoSpaceDN w:val="0"/>
        <w:adjustRightInd w:val="0"/>
        <w:rPr>
          <w:rFonts w:ascii="Lato" w:hAnsi="Lato" w:cs="Arial"/>
          <w:b/>
          <w:color w:val="000000"/>
          <w:sz w:val="22"/>
          <w:szCs w:val="22"/>
        </w:rPr>
      </w:pPr>
    </w:p>
    <w:p w14:paraId="12AAFCF8" w14:textId="77777777" w:rsidR="000D5E27" w:rsidRPr="00E112C6" w:rsidRDefault="000D5E27" w:rsidP="000D5E27">
      <w:pPr>
        <w:autoSpaceDE w:val="0"/>
        <w:autoSpaceDN w:val="0"/>
        <w:adjustRightInd w:val="0"/>
        <w:rPr>
          <w:rFonts w:ascii="Lato" w:hAnsi="Lato" w:cs="Arial"/>
          <w:bCs/>
          <w:color w:val="000000"/>
          <w:sz w:val="22"/>
          <w:szCs w:val="22"/>
        </w:rPr>
      </w:pPr>
      <w:r w:rsidRPr="00E112C6">
        <w:rPr>
          <w:rFonts w:ascii="Lato" w:hAnsi="Lato" w:cs="Arial"/>
          <w:bCs/>
          <w:color w:val="000000"/>
          <w:sz w:val="22"/>
          <w:szCs w:val="22"/>
        </w:rPr>
        <w:t>Monitoring</w:t>
      </w:r>
    </w:p>
    <w:p w14:paraId="6F04B3AF" w14:textId="77777777" w:rsidR="00E112C6" w:rsidRPr="00E112C6" w:rsidRDefault="002C5C05" w:rsidP="00E112C6">
      <w:pPr>
        <w:pStyle w:val="ListParagraph"/>
        <w:numPr>
          <w:ilvl w:val="0"/>
          <w:numId w:val="9"/>
        </w:numPr>
        <w:rPr>
          <w:rFonts w:ascii="Lato" w:hAnsi="Lato" w:cs="Arial"/>
          <w:sz w:val="22"/>
          <w:szCs w:val="22"/>
        </w:rPr>
      </w:pPr>
      <w:r w:rsidRPr="00E112C6">
        <w:rPr>
          <w:rFonts w:ascii="Lato" w:hAnsi="Lato" w:cs="Arial"/>
          <w:sz w:val="22"/>
          <w:szCs w:val="22"/>
        </w:rPr>
        <w:t xml:space="preserve">The </w:t>
      </w:r>
      <w:r w:rsidR="004B65F2" w:rsidRPr="00E112C6">
        <w:rPr>
          <w:rFonts w:ascii="Lato" w:hAnsi="Lato" w:cs="Arial"/>
          <w:sz w:val="22"/>
          <w:szCs w:val="22"/>
        </w:rPr>
        <w:t>food</w:t>
      </w:r>
      <w:r w:rsidRPr="00E112C6">
        <w:rPr>
          <w:rFonts w:ascii="Lato" w:hAnsi="Lato" w:cs="Arial"/>
          <w:sz w:val="22"/>
          <w:szCs w:val="22"/>
        </w:rPr>
        <w:t xml:space="preserve">service director or supervisor will observe that all </w:t>
      </w:r>
      <w:r w:rsidR="0028186D" w:rsidRPr="00E112C6">
        <w:rPr>
          <w:rFonts w:ascii="Lato" w:hAnsi="Lato" w:cs="Arial"/>
          <w:sz w:val="22"/>
          <w:szCs w:val="22"/>
        </w:rPr>
        <w:t>established procedures are followed</w:t>
      </w:r>
      <w:r w:rsidR="004B65F2" w:rsidRPr="00E112C6">
        <w:rPr>
          <w:rFonts w:ascii="Lato" w:hAnsi="Lato" w:cs="Arial"/>
          <w:sz w:val="22"/>
          <w:szCs w:val="22"/>
        </w:rPr>
        <w:t xml:space="preserve"> during all times of operation</w:t>
      </w:r>
      <w:r w:rsidR="0028186D" w:rsidRPr="00E112C6">
        <w:rPr>
          <w:rFonts w:ascii="Lato" w:hAnsi="Lato" w:cs="Arial"/>
          <w:sz w:val="22"/>
          <w:szCs w:val="22"/>
        </w:rPr>
        <w:t xml:space="preserve">. </w:t>
      </w:r>
    </w:p>
    <w:p w14:paraId="4BF06366" w14:textId="77777777" w:rsidR="00E112C6" w:rsidRPr="00E112C6" w:rsidRDefault="0028186D" w:rsidP="00E112C6">
      <w:pPr>
        <w:pStyle w:val="ListParagraph"/>
        <w:numPr>
          <w:ilvl w:val="0"/>
          <w:numId w:val="9"/>
        </w:numPr>
        <w:rPr>
          <w:rFonts w:ascii="Lato" w:hAnsi="Lato" w:cs="Arial"/>
          <w:sz w:val="22"/>
          <w:szCs w:val="22"/>
        </w:rPr>
      </w:pPr>
      <w:r w:rsidRPr="00E112C6">
        <w:rPr>
          <w:rFonts w:ascii="Lato" w:hAnsi="Lato" w:cs="Arial"/>
          <w:sz w:val="22"/>
          <w:szCs w:val="22"/>
        </w:rPr>
        <w:t>Food handlers will monitor the temperatures of TCS</w:t>
      </w:r>
      <w:r w:rsidR="004B65F2" w:rsidRPr="00E112C6">
        <w:rPr>
          <w:rFonts w:ascii="Lato" w:hAnsi="Lato" w:cs="Arial"/>
          <w:sz w:val="22"/>
          <w:szCs w:val="22"/>
        </w:rPr>
        <w:t xml:space="preserve"> food items to ensure time the food is held</w:t>
      </w:r>
      <w:r w:rsidRPr="00E112C6">
        <w:rPr>
          <w:rFonts w:ascii="Lato" w:hAnsi="Lato" w:cs="Arial"/>
          <w:sz w:val="22"/>
          <w:szCs w:val="22"/>
        </w:rPr>
        <w:t xml:space="preserve"> between 41</w:t>
      </w:r>
      <w:r w:rsidRPr="00E112C6">
        <w:rPr>
          <w:rFonts w:ascii="Lato" w:hAnsi="Lato" w:cs="Arial"/>
          <w:sz w:val="22"/>
          <w:szCs w:val="22"/>
        </w:rPr>
        <w:t>F and 135</w:t>
      </w:r>
      <w:r w:rsidRPr="00E112C6">
        <w:rPr>
          <w:rFonts w:ascii="Lato" w:hAnsi="Lato" w:cs="Arial"/>
          <w:sz w:val="22"/>
          <w:szCs w:val="22"/>
        </w:rPr>
        <w:t xml:space="preserve">F is minimized. </w:t>
      </w:r>
      <w:r w:rsidR="002C5C05" w:rsidRPr="00E112C6">
        <w:rPr>
          <w:rFonts w:ascii="Lato" w:hAnsi="Lato" w:cs="Arial"/>
          <w:sz w:val="22"/>
          <w:szCs w:val="22"/>
        </w:rPr>
        <w:t xml:space="preserve"> </w:t>
      </w:r>
    </w:p>
    <w:p w14:paraId="5A1891B8" w14:textId="5523729A" w:rsidR="00836ED0" w:rsidRPr="00E112C6" w:rsidRDefault="00836ED0" w:rsidP="00E112C6">
      <w:pPr>
        <w:pStyle w:val="ListParagraph"/>
        <w:numPr>
          <w:ilvl w:val="0"/>
          <w:numId w:val="9"/>
        </w:numPr>
        <w:rPr>
          <w:rFonts w:ascii="Lato" w:hAnsi="Lato" w:cs="Arial"/>
          <w:sz w:val="22"/>
          <w:szCs w:val="22"/>
        </w:rPr>
      </w:pPr>
      <w:r w:rsidRPr="00E112C6">
        <w:rPr>
          <w:rFonts w:ascii="Lato" w:hAnsi="Lato" w:cs="Arial"/>
          <w:sz w:val="22"/>
          <w:szCs w:val="22"/>
        </w:rPr>
        <w:t>Food handlers will monitor the temperatures of cold and hot holding equipment to ensure safe temperatures are maintained (at or below 41</w:t>
      </w:r>
      <w:r w:rsidRPr="00E112C6">
        <w:rPr>
          <w:rFonts w:ascii="Lato" w:hAnsi="Lato" w:cs="Arial"/>
          <w:sz w:val="22"/>
          <w:szCs w:val="22"/>
        </w:rPr>
        <w:t>F for cold; at or above 135</w:t>
      </w:r>
      <w:r w:rsidRPr="00E112C6">
        <w:rPr>
          <w:rFonts w:ascii="Lato" w:hAnsi="Lato" w:cs="Arial"/>
          <w:sz w:val="22"/>
          <w:szCs w:val="22"/>
        </w:rPr>
        <w:t>F for hot).</w:t>
      </w:r>
    </w:p>
    <w:p w14:paraId="7B9B1D20" w14:textId="77777777" w:rsidR="004B65F2" w:rsidRPr="00E112C6" w:rsidRDefault="004B65F2" w:rsidP="004B65F2">
      <w:pPr>
        <w:pStyle w:val="ListParagraph"/>
        <w:rPr>
          <w:rFonts w:ascii="Lato" w:hAnsi="Lato" w:cs="Arial"/>
          <w:sz w:val="22"/>
          <w:szCs w:val="22"/>
        </w:rPr>
      </w:pPr>
    </w:p>
    <w:p w14:paraId="08B95A4D" w14:textId="77777777" w:rsidR="002C5C05" w:rsidRPr="00E112C6" w:rsidRDefault="002C5C05" w:rsidP="002C5C05">
      <w:pPr>
        <w:rPr>
          <w:rFonts w:ascii="Lato" w:hAnsi="Lato" w:cs="Arial"/>
          <w:bCs/>
          <w:sz w:val="22"/>
          <w:szCs w:val="22"/>
        </w:rPr>
      </w:pPr>
      <w:r w:rsidRPr="00E112C6">
        <w:rPr>
          <w:rFonts w:ascii="Lato" w:hAnsi="Lato" w:cs="Arial"/>
          <w:bCs/>
          <w:sz w:val="22"/>
          <w:szCs w:val="22"/>
        </w:rPr>
        <w:t>Corrective Action</w:t>
      </w:r>
    </w:p>
    <w:p w14:paraId="49C9F13F" w14:textId="77777777" w:rsidR="002C5C05" w:rsidRPr="00E112C6" w:rsidRDefault="002C5C05" w:rsidP="00E112C6">
      <w:pPr>
        <w:numPr>
          <w:ilvl w:val="0"/>
          <w:numId w:val="10"/>
        </w:numPr>
        <w:rPr>
          <w:rFonts w:ascii="Lato" w:hAnsi="Lato" w:cs="Arial"/>
          <w:sz w:val="22"/>
          <w:szCs w:val="22"/>
        </w:rPr>
      </w:pPr>
      <w:r w:rsidRPr="00E112C6">
        <w:rPr>
          <w:rFonts w:ascii="Lato" w:hAnsi="Lato" w:cs="Arial"/>
          <w:sz w:val="22"/>
          <w:szCs w:val="22"/>
        </w:rPr>
        <w:t xml:space="preserve">Retrain any food handlers who do not follow the procedures in this SOP. </w:t>
      </w:r>
    </w:p>
    <w:p w14:paraId="6338DD58" w14:textId="77777777" w:rsidR="002C5C05" w:rsidRPr="00E112C6" w:rsidRDefault="002C5C05" w:rsidP="00E112C6">
      <w:pPr>
        <w:numPr>
          <w:ilvl w:val="0"/>
          <w:numId w:val="10"/>
        </w:numPr>
        <w:rPr>
          <w:rFonts w:ascii="Lato" w:hAnsi="Lato" w:cs="Arial"/>
          <w:sz w:val="22"/>
          <w:szCs w:val="22"/>
        </w:rPr>
      </w:pPr>
      <w:r w:rsidRPr="00E112C6">
        <w:rPr>
          <w:rFonts w:ascii="Lato" w:hAnsi="Lato" w:cs="Arial"/>
          <w:sz w:val="22"/>
          <w:szCs w:val="22"/>
        </w:rPr>
        <w:t>Discard any food items that ha</w:t>
      </w:r>
      <w:r w:rsidR="0028186D" w:rsidRPr="00E112C6">
        <w:rPr>
          <w:rFonts w:ascii="Lato" w:hAnsi="Lato" w:cs="Arial"/>
          <w:sz w:val="22"/>
          <w:szCs w:val="22"/>
        </w:rPr>
        <w:t xml:space="preserve">ve been contaminated, time-temperature abused, or otherwise deemed or suspected to be unsafe. Record any discarded food items on a waste log.  </w:t>
      </w:r>
      <w:r w:rsidRPr="00E112C6">
        <w:rPr>
          <w:rFonts w:ascii="Lato" w:hAnsi="Lato" w:cs="Arial"/>
          <w:sz w:val="22"/>
          <w:szCs w:val="22"/>
        </w:rPr>
        <w:t xml:space="preserve"> </w:t>
      </w:r>
    </w:p>
    <w:p w14:paraId="1790628C" w14:textId="77777777" w:rsidR="001D1CA7" w:rsidRPr="00E112C6" w:rsidRDefault="001D1CA7" w:rsidP="00E112C6">
      <w:pPr>
        <w:numPr>
          <w:ilvl w:val="0"/>
          <w:numId w:val="10"/>
        </w:numPr>
        <w:rPr>
          <w:rFonts w:ascii="Lato" w:hAnsi="Lato" w:cs="Arial"/>
          <w:sz w:val="22"/>
          <w:szCs w:val="22"/>
        </w:rPr>
      </w:pPr>
      <w:r w:rsidRPr="00E112C6">
        <w:rPr>
          <w:rFonts w:ascii="Lato" w:hAnsi="Lato" w:cs="Arial"/>
          <w:sz w:val="22"/>
          <w:szCs w:val="22"/>
        </w:rPr>
        <w:t xml:space="preserve">Contact the local regulatory authority to obtain assistance, if needed. </w:t>
      </w:r>
    </w:p>
    <w:p w14:paraId="192145B7" w14:textId="77777777" w:rsidR="00AF77CD" w:rsidRPr="00E112C6" w:rsidRDefault="002C5C05" w:rsidP="00E112C6">
      <w:pPr>
        <w:numPr>
          <w:ilvl w:val="0"/>
          <w:numId w:val="10"/>
        </w:numPr>
        <w:rPr>
          <w:rFonts w:ascii="Lato" w:hAnsi="Lato" w:cs="Arial"/>
          <w:sz w:val="22"/>
          <w:szCs w:val="22"/>
        </w:rPr>
      </w:pPr>
      <w:r w:rsidRPr="00E112C6">
        <w:rPr>
          <w:rFonts w:ascii="Lato" w:hAnsi="Lato" w:cs="Arial"/>
          <w:sz w:val="22"/>
          <w:szCs w:val="22"/>
        </w:rPr>
        <w:t>Additional/Alternativ</w:t>
      </w:r>
      <w:r w:rsidR="00836ED0" w:rsidRPr="00E112C6">
        <w:rPr>
          <w:rFonts w:ascii="Lato" w:hAnsi="Lato" w:cs="Arial"/>
          <w:sz w:val="22"/>
          <w:szCs w:val="22"/>
        </w:rPr>
        <w:t>e Corrective Action (describ</w:t>
      </w:r>
      <w:r w:rsidR="00AF77CD" w:rsidRPr="00E112C6">
        <w:rPr>
          <w:rFonts w:ascii="Lato" w:hAnsi="Lato" w:cs="Arial"/>
          <w:sz w:val="22"/>
          <w:szCs w:val="22"/>
        </w:rPr>
        <w:t>e):</w:t>
      </w:r>
    </w:p>
    <w:sectPr w:rsidR="00AF77CD" w:rsidRPr="00E112C6" w:rsidSect="00E112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90227" w14:textId="77777777" w:rsidR="00825EE3" w:rsidRDefault="00825EE3" w:rsidP="00AF77CD">
      <w:r>
        <w:separator/>
      </w:r>
    </w:p>
  </w:endnote>
  <w:endnote w:type="continuationSeparator" w:id="0">
    <w:p w14:paraId="5179A1E6" w14:textId="77777777" w:rsidR="00825EE3" w:rsidRDefault="00825EE3" w:rsidP="00AF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2DAC" w14:textId="77777777" w:rsidR="005947D1" w:rsidRDefault="00594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4249" w14:textId="25778B5B" w:rsidR="00AF77CD" w:rsidRDefault="00E112C6" w:rsidP="00E112C6">
    <w:pPr>
      <w:pStyle w:val="Footer"/>
      <w:jc w:val="center"/>
    </w:pPr>
    <w:r w:rsidRPr="003961B3">
      <w:rPr>
        <w:rFonts w:ascii="Lato" w:hAnsi="Lato" w:cs="Arial"/>
        <w:sz w:val="22"/>
        <w:szCs w:val="22"/>
      </w:rPr>
      <w:t>This institution is an equal opportunity provider.</w:t>
    </w:r>
    <w:r w:rsidRPr="008827F4">
      <w:rPr>
        <w:rFonts w:ascii="Lato" w:hAnsi="Lato"/>
        <w:noProof/>
      </w:rPr>
      <w:t xml:space="preserve"> </w:t>
    </w:r>
    <w:r w:rsidR="005947D1">
      <w:rPr>
        <w:noProof/>
      </w:rPr>
      <w:drawing>
        <wp:inline distT="0" distB="0" distL="0" distR="0" wp14:anchorId="38FBE2E1" wp14:editId="323BA7D5">
          <wp:extent cx="1255456" cy="714375"/>
          <wp:effectExtent l="0" t="0" r="0" b="0"/>
          <wp:docPr id="2" name="Picture 2" descr="D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P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367" cy="718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2FCA" w14:textId="77777777" w:rsidR="005947D1" w:rsidRDefault="00594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DE30" w14:textId="77777777" w:rsidR="00825EE3" w:rsidRDefault="00825EE3" w:rsidP="00AF77CD">
      <w:r>
        <w:separator/>
      </w:r>
    </w:p>
  </w:footnote>
  <w:footnote w:type="continuationSeparator" w:id="0">
    <w:p w14:paraId="2CC3EEE6" w14:textId="77777777" w:rsidR="00825EE3" w:rsidRDefault="00825EE3" w:rsidP="00AF7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1599" w14:textId="77777777" w:rsidR="005947D1" w:rsidRDefault="00594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1578" w14:textId="77777777" w:rsidR="005947D1" w:rsidRDefault="005947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C3861" w14:textId="77777777" w:rsidR="005947D1" w:rsidRDefault="00594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C7D19"/>
    <w:multiLevelType w:val="hybridMultilevel"/>
    <w:tmpl w:val="FD1E0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10AEF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B1668"/>
    <w:multiLevelType w:val="hybridMultilevel"/>
    <w:tmpl w:val="CA906C28"/>
    <w:lvl w:ilvl="0" w:tplc="FC10AEF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F52B7"/>
    <w:multiLevelType w:val="hybridMultilevel"/>
    <w:tmpl w:val="FED4B8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BB1663"/>
    <w:multiLevelType w:val="hybridMultilevel"/>
    <w:tmpl w:val="14205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81E06"/>
    <w:multiLevelType w:val="hybridMultilevel"/>
    <w:tmpl w:val="E57E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20187"/>
    <w:multiLevelType w:val="hybridMultilevel"/>
    <w:tmpl w:val="A1607A18"/>
    <w:lvl w:ilvl="0" w:tplc="0409000F">
      <w:start w:val="1"/>
      <w:numFmt w:val="decimal"/>
      <w:lvlText w:val="%1."/>
      <w:lvlJc w:val="left"/>
      <w:pPr>
        <w:tabs>
          <w:tab w:val="num" w:pos="7020"/>
        </w:tabs>
        <w:ind w:left="70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F05F1A"/>
    <w:multiLevelType w:val="hybridMultilevel"/>
    <w:tmpl w:val="71C63D22"/>
    <w:lvl w:ilvl="0" w:tplc="FC10AE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137B3C"/>
    <w:multiLevelType w:val="hybridMultilevel"/>
    <w:tmpl w:val="FA506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96EBB"/>
    <w:multiLevelType w:val="hybridMultilevel"/>
    <w:tmpl w:val="B62A0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20509"/>
    <w:multiLevelType w:val="hybridMultilevel"/>
    <w:tmpl w:val="ADCE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E27"/>
    <w:rsid w:val="00097A3F"/>
    <w:rsid w:val="000D5E27"/>
    <w:rsid w:val="001D1CA7"/>
    <w:rsid w:val="00237FCF"/>
    <w:rsid w:val="0028186D"/>
    <w:rsid w:val="00284BC3"/>
    <w:rsid w:val="002C54B6"/>
    <w:rsid w:val="002C5C05"/>
    <w:rsid w:val="0032047F"/>
    <w:rsid w:val="003326D7"/>
    <w:rsid w:val="004B65F2"/>
    <w:rsid w:val="005947D1"/>
    <w:rsid w:val="005B5560"/>
    <w:rsid w:val="00825EE3"/>
    <w:rsid w:val="00836ED0"/>
    <w:rsid w:val="00AF77CD"/>
    <w:rsid w:val="00D409EE"/>
    <w:rsid w:val="00D749D4"/>
    <w:rsid w:val="00E0749C"/>
    <w:rsid w:val="00E112C6"/>
    <w:rsid w:val="00F6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16A7C"/>
  <w15:chartTrackingRefBased/>
  <w15:docId w15:val="{E04454CE-656F-4B46-B849-6B20F89F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D5E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D5E2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D5E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5E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77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7C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AF77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7C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12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112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112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cp.wi.gov/Documents/TimePHCFactSheet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067E2-4E55-4EEB-954D-1A41B30B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Instruction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Meal service at non-school meal distribution sites standard operating procedure</dc:title>
  <dc:subject/>
  <dc:creator>Voss. Kirsten T.   DPI</dc:creator>
  <cp:keywords/>
  <dc:description/>
  <cp:lastModifiedBy>Snider, Hannah R.   DPI</cp:lastModifiedBy>
  <cp:revision>2</cp:revision>
  <dcterms:created xsi:type="dcterms:W3CDTF">2021-09-17T16:20:00Z</dcterms:created>
  <dcterms:modified xsi:type="dcterms:W3CDTF">2021-09-17T16:20:00Z</dcterms:modified>
</cp:coreProperties>
</file>