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F9" w:rsidRDefault="006F2D5C" w:rsidP="007854C7">
      <w:pPr>
        <w:pStyle w:val="Heading1"/>
      </w:pPr>
      <w:r>
        <w:rPr>
          <w:noProof/>
        </w:rPr>
        <w:drawing>
          <wp:inline distT="0" distB="0" distL="0" distR="0">
            <wp:extent cx="7991473" cy="1571625"/>
            <wp:effectExtent l="0" t="0" r="0" b="0"/>
            <wp:docPr id="1" name="Picture 1" descr="The Wisconsin Talking Book and Braille Library's Fall 2020 Bulletin Board Newsletter banner." title="Fall 2020 Bulletin Board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7999466" cy="1573197"/>
                    </a:xfrm>
                    <a:prstGeom prst="rect">
                      <a:avLst/>
                    </a:prstGeom>
                  </pic:spPr>
                </pic:pic>
              </a:graphicData>
            </a:graphic>
          </wp:inline>
        </w:drawing>
      </w:r>
    </w:p>
    <w:p w:rsidR="00F914A5" w:rsidRDefault="00F914A5"/>
    <w:p w:rsidR="00F914A5" w:rsidRPr="00002F4B" w:rsidRDefault="00F914A5" w:rsidP="00925336">
      <w:pPr>
        <w:pStyle w:val="Heading2"/>
        <w:rPr>
          <w:rFonts w:ascii="Times New Roman" w:hAnsi="Times New Roman" w:cs="Times New Roman"/>
          <w:color w:val="000000" w:themeColor="text1"/>
          <w:sz w:val="28"/>
        </w:rPr>
      </w:pPr>
      <w:bookmarkStart w:id="0" w:name="_GoBack"/>
      <w:bookmarkEnd w:id="0"/>
      <w:r w:rsidRPr="00002F4B">
        <w:rPr>
          <w:rFonts w:ascii="Times New Roman" w:hAnsi="Times New Roman" w:cs="Times New Roman"/>
          <w:color w:val="000000" w:themeColor="text1"/>
          <w:sz w:val="32"/>
        </w:rPr>
        <w:t>What’s Been Happening at WTBBL!</w:t>
      </w:r>
    </w:p>
    <w:p w:rsidR="00AB12F1" w:rsidRPr="00002F4B" w:rsidRDefault="00AB12F1" w:rsidP="007C2118">
      <w:pPr>
        <w:widowControl w:val="0"/>
        <w:rPr>
          <w:rFonts w:ascii="Times New Roman" w:hAnsi="Times New Roman" w:cs="Times New Roman"/>
          <w:sz w:val="28"/>
          <w:szCs w:val="28"/>
        </w:rPr>
      </w:pPr>
    </w:p>
    <w:p w:rsidR="007C2118" w:rsidRPr="00002F4B" w:rsidRDefault="007C2118" w:rsidP="007C2118">
      <w:pPr>
        <w:widowControl w:val="0"/>
        <w:rPr>
          <w:rFonts w:ascii="Times New Roman" w:hAnsi="Times New Roman" w:cs="Times New Roman"/>
          <w:sz w:val="28"/>
          <w:szCs w:val="28"/>
        </w:rPr>
      </w:pPr>
      <w:r w:rsidRPr="00002F4B">
        <w:rPr>
          <w:rFonts w:ascii="Times New Roman" w:hAnsi="Times New Roman" w:cs="Times New Roman"/>
          <w:sz w:val="28"/>
          <w:szCs w:val="28"/>
        </w:rPr>
        <w:t>Dear Readers,</w:t>
      </w:r>
    </w:p>
    <w:p w:rsidR="007148C4" w:rsidRPr="00002F4B" w:rsidRDefault="007148C4" w:rsidP="007148C4">
      <w:pPr>
        <w:widowControl w:val="0"/>
        <w:rPr>
          <w:rFonts w:ascii="Times New Roman" w:hAnsi="Times New Roman" w:cs="Times New Roman"/>
        </w:rPr>
      </w:pPr>
      <w:r w:rsidRPr="00002F4B">
        <w:rPr>
          <w:rFonts w:ascii="Times New Roman" w:hAnsi="Times New Roman" w:cs="Times New Roman"/>
          <w:sz w:val="28"/>
          <w:szCs w:val="28"/>
        </w:rPr>
        <w:t xml:space="preserve">Here we are, in autumn! We hope you managed to enjoy the summer, which to many of us, was a summer like no other. We also hope that you enjoyed reading many good books, although you had to wait longer to get them. The reasons for the delays and what you can do to help us make it better are explained in the next column. We are committed to providing you with excellent customer service. </w:t>
      </w:r>
    </w:p>
    <w:p w:rsidR="007148C4" w:rsidRPr="00002F4B" w:rsidRDefault="007148C4" w:rsidP="007148C4">
      <w:pPr>
        <w:widowControl w:val="0"/>
        <w:rPr>
          <w:rFonts w:ascii="Times New Roman" w:hAnsi="Times New Roman" w:cs="Times New Roman"/>
        </w:rPr>
      </w:pPr>
      <w:r w:rsidRPr="00002F4B">
        <w:rPr>
          <w:rFonts w:ascii="Times New Roman" w:hAnsi="Times New Roman" w:cs="Times New Roman"/>
          <w:sz w:val="28"/>
          <w:szCs w:val="28"/>
        </w:rPr>
        <w:t xml:space="preserve">With that said, we are pleased to announce that WTBBL is now open to the public. Our library hours are Monday to Friday, from 10:00 AM to 5:00 PM (except holidays), and you can call us from 9:00 AM to 4:50 PM. During this pandemic, however, this schedule is subject to change. Please check our website at </w:t>
      </w:r>
      <w:hyperlink r:id="rId9" w:tooltip="Wisconsin Talking Book and Braille Library's Website" w:history="1">
        <w:r w:rsidRPr="00002F4B">
          <w:rPr>
            <w:rStyle w:val="Hyperlink"/>
            <w:rFonts w:ascii="Times New Roman" w:hAnsi="Times New Roman" w:cs="Times New Roman"/>
            <w:b/>
            <w:bCs/>
            <w:sz w:val="28"/>
            <w:szCs w:val="28"/>
          </w:rPr>
          <w:t>dpi.wi.gov/</w:t>
        </w:r>
        <w:proofErr w:type="spellStart"/>
        <w:r w:rsidRPr="00002F4B">
          <w:rPr>
            <w:rStyle w:val="Hyperlink"/>
            <w:rFonts w:ascii="Times New Roman" w:hAnsi="Times New Roman" w:cs="Times New Roman"/>
            <w:b/>
            <w:bCs/>
            <w:sz w:val="28"/>
            <w:szCs w:val="28"/>
          </w:rPr>
          <w:t>talkingbooks</w:t>
        </w:r>
        <w:proofErr w:type="spellEnd"/>
      </w:hyperlink>
      <w:r w:rsidR="00312309" w:rsidRPr="00002F4B">
        <w:rPr>
          <w:rFonts w:ascii="Times New Roman" w:hAnsi="Times New Roman" w:cs="Times New Roman"/>
          <w:b/>
          <w:bCs/>
          <w:color w:val="0000FF"/>
          <w:sz w:val="28"/>
          <w:szCs w:val="28"/>
        </w:rPr>
        <w:t xml:space="preserve"> </w:t>
      </w:r>
      <w:r w:rsidRPr="00002F4B">
        <w:rPr>
          <w:rFonts w:ascii="Times New Roman" w:hAnsi="Times New Roman" w:cs="Times New Roman"/>
          <w:sz w:val="28"/>
          <w:szCs w:val="28"/>
        </w:rPr>
        <w:t>for announcements if you cannot reach us.</w:t>
      </w:r>
      <w:r w:rsidR="00B63AE3">
        <w:rPr>
          <w:rFonts w:ascii="Times New Roman" w:hAnsi="Times New Roman" w:cs="Times New Roman"/>
          <w:sz w:val="28"/>
          <w:szCs w:val="28"/>
        </w:rPr>
        <w:t xml:space="preserve"> </w:t>
      </w:r>
      <w:r w:rsidRPr="00002F4B">
        <w:rPr>
          <w:rFonts w:ascii="Times New Roman" w:hAnsi="Times New Roman" w:cs="Times New Roman"/>
          <w:sz w:val="28"/>
          <w:szCs w:val="28"/>
        </w:rPr>
        <w:t xml:space="preserve">While thinking of the next books to read, also consider adding audio-described DVDs and magazine subscriptions to your requests. We would be happy to send you a list of DVDs and magazine subscriptions that are available for you. Would you like to follow the news from all over the country? If so, you should subscribe to the NFB-NEWSLINE. It is free, and with one call, you can access 500 newspapers and magazines, including four newspapers in the Spanish language, and 15 newspapers from Wisconsin. </w:t>
      </w:r>
    </w:p>
    <w:p w:rsidR="007148C4" w:rsidRPr="00002F4B" w:rsidRDefault="007148C4" w:rsidP="007148C4">
      <w:pPr>
        <w:widowControl w:val="0"/>
        <w:rPr>
          <w:rFonts w:ascii="Times New Roman" w:hAnsi="Times New Roman" w:cs="Times New Roman"/>
        </w:rPr>
      </w:pPr>
      <w:r w:rsidRPr="00002F4B">
        <w:rPr>
          <w:rFonts w:ascii="Times New Roman" w:hAnsi="Times New Roman" w:cs="Times New Roman"/>
          <w:sz w:val="28"/>
          <w:szCs w:val="28"/>
        </w:rPr>
        <w:t>There are still many people out there who have never heard about us and can benefit from our library services. Due to the pandemic, we have not been able to do as much outreach as usual; so please keep telling others and spreading the word about us.</w:t>
      </w:r>
    </w:p>
    <w:p w:rsidR="007148C4" w:rsidRPr="00002F4B" w:rsidRDefault="007148C4" w:rsidP="007148C4">
      <w:pPr>
        <w:widowControl w:val="0"/>
        <w:rPr>
          <w:rFonts w:ascii="Times New Roman" w:hAnsi="Times New Roman" w:cs="Times New Roman"/>
        </w:rPr>
      </w:pPr>
      <w:r w:rsidRPr="00002F4B">
        <w:rPr>
          <w:rFonts w:ascii="Times New Roman" w:hAnsi="Times New Roman" w:cs="Times New Roman"/>
          <w:sz w:val="28"/>
          <w:szCs w:val="28"/>
        </w:rPr>
        <w:t>We hope you and your loved ones continue to be well. Take care, stay in touch, and keep on reading!</w:t>
      </w:r>
    </w:p>
    <w:p w:rsidR="00F914A5" w:rsidRPr="00002F4B" w:rsidRDefault="00F914A5" w:rsidP="00F914A5">
      <w:pPr>
        <w:widowControl w:val="0"/>
        <w:pBdr>
          <w:bottom w:val="single" w:sz="4" w:space="1" w:color="auto"/>
        </w:pBdr>
        <w:rPr>
          <w:rFonts w:ascii="Times New Roman" w:hAnsi="Times New Roman" w:cs="Times New Roman"/>
          <w:sz w:val="28"/>
          <w:szCs w:val="28"/>
        </w:rPr>
      </w:pPr>
    </w:p>
    <w:p w:rsidR="00F914A5" w:rsidRPr="00002F4B" w:rsidRDefault="00312309" w:rsidP="00925336">
      <w:pPr>
        <w:pStyle w:val="Heading2"/>
        <w:rPr>
          <w:rFonts w:ascii="Times New Roman" w:hAnsi="Times New Roman" w:cs="Times New Roman"/>
          <w:color w:val="000000" w:themeColor="text1"/>
          <w:sz w:val="32"/>
        </w:rPr>
      </w:pPr>
      <w:r w:rsidRPr="00002F4B">
        <w:rPr>
          <w:rFonts w:ascii="Times New Roman" w:hAnsi="Times New Roman" w:cs="Times New Roman"/>
          <w:color w:val="000000" w:themeColor="text1"/>
          <w:sz w:val="32"/>
        </w:rPr>
        <w:t>What’s Taking So Long??!</w:t>
      </w:r>
    </w:p>
    <w:p w:rsidR="00AB12F1" w:rsidRPr="00002F4B" w:rsidRDefault="00AB12F1" w:rsidP="00BA4B18">
      <w:pPr>
        <w:widowControl w:val="0"/>
        <w:rPr>
          <w:rFonts w:ascii="Times New Roman" w:hAnsi="Times New Roman" w:cs="Times New Roman"/>
          <w:sz w:val="28"/>
          <w:szCs w:val="28"/>
        </w:rPr>
      </w:pPr>
    </w:p>
    <w:p w:rsidR="00A8786D" w:rsidRPr="00002F4B" w:rsidRDefault="00312309" w:rsidP="00BA4B18">
      <w:pPr>
        <w:widowControl w:val="0"/>
        <w:rPr>
          <w:rFonts w:ascii="Times New Roman" w:hAnsi="Times New Roman" w:cs="Times New Roman"/>
          <w:sz w:val="28"/>
          <w:szCs w:val="28"/>
        </w:rPr>
      </w:pPr>
      <w:r w:rsidRPr="00002F4B">
        <w:rPr>
          <w:rFonts w:ascii="Times New Roman" w:hAnsi="Times New Roman" w:cs="Times New Roman"/>
          <w:sz w:val="28"/>
          <w:szCs w:val="28"/>
        </w:rPr>
        <w:t>Recently, the most frequent question that reader advisors are asked here at WTBBL is “why don’t I have more books?” and “why is it taking so long for my books to come to me?”</w:t>
      </w:r>
    </w:p>
    <w:p w:rsidR="00312309" w:rsidRPr="00002F4B" w:rsidRDefault="00312309" w:rsidP="00312309">
      <w:pPr>
        <w:widowControl w:val="0"/>
        <w:rPr>
          <w:rFonts w:ascii="Times New Roman" w:hAnsi="Times New Roman" w:cs="Times New Roman"/>
          <w:sz w:val="28"/>
          <w:szCs w:val="28"/>
        </w:rPr>
      </w:pPr>
      <w:r w:rsidRPr="00002F4B">
        <w:rPr>
          <w:rFonts w:ascii="Times New Roman" w:hAnsi="Times New Roman" w:cs="Times New Roman"/>
          <w:sz w:val="28"/>
          <w:szCs w:val="28"/>
        </w:rPr>
        <w:t>There are a few reasons for the delays.</w:t>
      </w:r>
    </w:p>
    <w:p w:rsidR="00312309" w:rsidRPr="00002F4B" w:rsidRDefault="00312309" w:rsidP="00312309">
      <w:pPr>
        <w:widowControl w:val="0"/>
        <w:ind w:left="360" w:hanging="360"/>
        <w:rPr>
          <w:rFonts w:ascii="Times New Roman" w:hAnsi="Times New Roman" w:cs="Times New Roman"/>
          <w:sz w:val="28"/>
          <w:szCs w:val="28"/>
        </w:rPr>
      </w:pPr>
      <w:r w:rsidRPr="00002F4B">
        <w:rPr>
          <w:rStyle w:val="Heading3Char"/>
          <w:rFonts w:ascii="Times New Roman" w:hAnsi="Times New Roman" w:cs="Times New Roman"/>
          <w:b w:val="0"/>
          <w:color w:val="auto"/>
          <w:sz w:val="28"/>
        </w:rPr>
        <w:t>1. We are quarantining returned books for 5 days</w:t>
      </w:r>
      <w:r w:rsidRPr="00002F4B">
        <w:rPr>
          <w:rFonts w:ascii="Times New Roman" w:hAnsi="Times New Roman" w:cs="Times New Roman"/>
          <w:sz w:val="28"/>
          <w:szCs w:val="28"/>
        </w:rPr>
        <w:t xml:space="preserve">– this means that although your books might be back in our building, the computer does not know you need a new book until 5 days later. If you want materials to be sent out sooner than this, please call us and ask for more books to be sent! </w:t>
      </w:r>
    </w:p>
    <w:p w:rsidR="00312309" w:rsidRPr="00002F4B" w:rsidRDefault="00312309" w:rsidP="00312309">
      <w:pPr>
        <w:widowControl w:val="0"/>
        <w:ind w:left="360" w:hanging="360"/>
        <w:rPr>
          <w:rFonts w:ascii="Times New Roman" w:hAnsi="Times New Roman" w:cs="Times New Roman"/>
          <w:sz w:val="28"/>
          <w:szCs w:val="28"/>
        </w:rPr>
      </w:pPr>
      <w:r w:rsidRPr="00002F4B">
        <w:rPr>
          <w:rStyle w:val="Heading3Char"/>
          <w:rFonts w:ascii="Times New Roman" w:hAnsi="Times New Roman" w:cs="Times New Roman"/>
          <w:b w:val="0"/>
          <w:color w:val="auto"/>
          <w:sz w:val="28"/>
        </w:rPr>
        <w:t>2. The post office has been experiencing delivery delays nationwide</w:t>
      </w:r>
      <w:r w:rsidRPr="00002F4B">
        <w:rPr>
          <w:rFonts w:ascii="Times New Roman" w:hAnsi="Times New Roman" w:cs="Times New Roman"/>
          <w:sz w:val="36"/>
          <w:szCs w:val="28"/>
        </w:rPr>
        <w:t xml:space="preserve"> </w:t>
      </w:r>
      <w:r w:rsidRPr="00002F4B">
        <w:rPr>
          <w:rFonts w:ascii="Times New Roman" w:hAnsi="Times New Roman" w:cs="Times New Roman"/>
          <w:sz w:val="28"/>
          <w:szCs w:val="28"/>
        </w:rPr>
        <w:t xml:space="preserve">due to budget shortages and regulation changes. </w:t>
      </w:r>
    </w:p>
    <w:p w:rsidR="00312309" w:rsidRPr="00002F4B" w:rsidRDefault="00312309" w:rsidP="00312309">
      <w:pPr>
        <w:widowControl w:val="0"/>
        <w:rPr>
          <w:rFonts w:ascii="Times New Roman" w:hAnsi="Times New Roman" w:cs="Times New Roman"/>
          <w:sz w:val="28"/>
          <w:szCs w:val="28"/>
        </w:rPr>
      </w:pPr>
      <w:r w:rsidRPr="00002F4B">
        <w:rPr>
          <w:rFonts w:ascii="Times New Roman" w:hAnsi="Times New Roman" w:cs="Times New Roman"/>
          <w:sz w:val="28"/>
          <w:szCs w:val="28"/>
        </w:rPr>
        <w:t>If you are wondering what you can do to make sure that you don’t have to wait too long for your books, here are some tips:</w:t>
      </w:r>
    </w:p>
    <w:p w:rsidR="00312309" w:rsidRPr="00002F4B" w:rsidRDefault="00312309" w:rsidP="00312309">
      <w:pPr>
        <w:widowControl w:val="0"/>
        <w:ind w:left="360" w:hanging="360"/>
        <w:rPr>
          <w:rFonts w:ascii="Times New Roman" w:hAnsi="Times New Roman" w:cs="Times New Roman"/>
          <w:sz w:val="28"/>
          <w:szCs w:val="28"/>
        </w:rPr>
      </w:pPr>
      <w:r w:rsidRPr="00002F4B">
        <w:rPr>
          <w:rStyle w:val="Heading3Char"/>
          <w:rFonts w:ascii="Times New Roman" w:hAnsi="Times New Roman" w:cs="Times New Roman"/>
          <w:b w:val="0"/>
          <w:color w:val="auto"/>
          <w:sz w:val="28"/>
        </w:rPr>
        <w:t>1. Don’t send ALL your books back at once!</w:t>
      </w:r>
      <w:r w:rsidRPr="00002F4B">
        <w:rPr>
          <w:rFonts w:ascii="Times New Roman" w:hAnsi="Times New Roman" w:cs="Times New Roman"/>
          <w:sz w:val="36"/>
          <w:szCs w:val="28"/>
        </w:rPr>
        <w:t xml:space="preserve"> </w:t>
      </w:r>
      <w:r w:rsidRPr="00002F4B">
        <w:rPr>
          <w:rFonts w:ascii="Times New Roman" w:hAnsi="Times New Roman" w:cs="Times New Roman"/>
          <w:sz w:val="28"/>
          <w:szCs w:val="28"/>
        </w:rPr>
        <w:t>Send each book back as you finish it. This will allow us to at least get some of the materials checked in quicker.</w:t>
      </w:r>
    </w:p>
    <w:p w:rsidR="00312309" w:rsidRPr="00002F4B" w:rsidRDefault="00312309" w:rsidP="00312309">
      <w:pPr>
        <w:widowControl w:val="0"/>
        <w:ind w:left="360" w:hanging="360"/>
        <w:rPr>
          <w:rFonts w:ascii="Times New Roman" w:hAnsi="Times New Roman" w:cs="Times New Roman"/>
          <w:sz w:val="28"/>
          <w:szCs w:val="28"/>
        </w:rPr>
      </w:pPr>
      <w:r w:rsidRPr="00002F4B">
        <w:rPr>
          <w:rStyle w:val="Heading3Char"/>
          <w:rFonts w:ascii="Times New Roman" w:hAnsi="Times New Roman" w:cs="Times New Roman"/>
          <w:b w:val="0"/>
          <w:color w:val="auto"/>
          <w:sz w:val="28"/>
        </w:rPr>
        <w:t>2. CALL US</w:t>
      </w:r>
      <w:r w:rsidRPr="00002F4B">
        <w:rPr>
          <w:rFonts w:ascii="Times New Roman" w:hAnsi="Times New Roman" w:cs="Times New Roman"/>
          <w:sz w:val="36"/>
          <w:szCs w:val="28"/>
        </w:rPr>
        <w:t xml:space="preserve"> </w:t>
      </w:r>
      <w:r w:rsidRPr="00002F4B">
        <w:rPr>
          <w:rFonts w:ascii="Times New Roman" w:hAnsi="Times New Roman" w:cs="Times New Roman"/>
          <w:sz w:val="28"/>
          <w:szCs w:val="28"/>
        </w:rPr>
        <w:t>– do this before you run out of all your books! When you are down to only a few, give us a call! Even if you usually get books sent out to you automatically, remember, if you don’t call, we don’t know to replace the books for up to two weeks!</w:t>
      </w:r>
    </w:p>
    <w:p w:rsidR="00312309" w:rsidRPr="00002F4B" w:rsidRDefault="00312309" w:rsidP="00312309">
      <w:pPr>
        <w:widowControl w:val="0"/>
        <w:ind w:left="360" w:hanging="360"/>
        <w:rPr>
          <w:rFonts w:ascii="Times New Roman" w:hAnsi="Times New Roman" w:cs="Times New Roman"/>
        </w:rPr>
      </w:pPr>
      <w:r w:rsidRPr="00002F4B">
        <w:rPr>
          <w:rStyle w:val="Heading3Char"/>
          <w:rFonts w:ascii="Times New Roman" w:hAnsi="Times New Roman" w:cs="Times New Roman"/>
          <w:b w:val="0"/>
          <w:color w:val="auto"/>
          <w:sz w:val="28"/>
        </w:rPr>
        <w:t>3. Ask us to increase the number of books you are set up to receive</w:t>
      </w:r>
      <w:r w:rsidRPr="00002F4B">
        <w:rPr>
          <w:rFonts w:ascii="Times New Roman" w:hAnsi="Times New Roman" w:cs="Times New Roman"/>
          <w:sz w:val="28"/>
          <w:szCs w:val="28"/>
        </w:rPr>
        <w:t>. Instead of having 6 books in the turn-around, consider that 12 books might be needed for the time being.</w:t>
      </w:r>
    </w:p>
    <w:p w:rsidR="00BA4B18" w:rsidRPr="00002F4B" w:rsidRDefault="00BA4B18" w:rsidP="00BA4B18">
      <w:pPr>
        <w:pBdr>
          <w:bottom w:val="single" w:sz="4" w:space="1" w:color="auto"/>
        </w:pBdr>
        <w:rPr>
          <w:rFonts w:ascii="Times New Roman" w:hAnsi="Times New Roman" w:cs="Times New Roman"/>
        </w:rPr>
      </w:pPr>
    </w:p>
    <w:p w:rsidR="00F914A5" w:rsidRPr="00002F4B" w:rsidRDefault="00312309" w:rsidP="00925336">
      <w:pPr>
        <w:pStyle w:val="Heading2"/>
        <w:rPr>
          <w:rFonts w:ascii="Times New Roman" w:hAnsi="Times New Roman" w:cs="Times New Roman"/>
          <w:color w:val="000000" w:themeColor="text1"/>
          <w:sz w:val="32"/>
        </w:rPr>
      </w:pPr>
      <w:r w:rsidRPr="00002F4B">
        <w:rPr>
          <w:rFonts w:ascii="Times New Roman" w:hAnsi="Times New Roman" w:cs="Times New Roman"/>
          <w:color w:val="000000" w:themeColor="text1"/>
          <w:sz w:val="32"/>
        </w:rPr>
        <w:t>NLS UPDATE</w:t>
      </w:r>
    </w:p>
    <w:p w:rsidR="00AB12F1" w:rsidRPr="00002F4B" w:rsidRDefault="00AB12F1" w:rsidP="00312309">
      <w:pPr>
        <w:widowControl w:val="0"/>
        <w:rPr>
          <w:rFonts w:ascii="Times New Roman" w:hAnsi="Times New Roman" w:cs="Times New Roman"/>
          <w:sz w:val="28"/>
          <w:szCs w:val="28"/>
          <w:lang w:eastAsia="zh-CN"/>
        </w:rPr>
      </w:pPr>
    </w:p>
    <w:p w:rsidR="00312309" w:rsidRPr="00002F4B" w:rsidRDefault="00312309" w:rsidP="00312309">
      <w:pPr>
        <w:widowControl w:val="0"/>
        <w:rPr>
          <w:rFonts w:ascii="Times New Roman" w:hAnsi="Times New Roman" w:cs="Times New Roman"/>
        </w:rPr>
      </w:pPr>
      <w:r w:rsidRPr="00002F4B">
        <w:rPr>
          <w:rStyle w:val="Heading3Char"/>
          <w:rFonts w:ascii="Times New Roman" w:hAnsi="Times New Roman" w:cs="Times New Roman"/>
          <w:b w:val="0"/>
          <w:color w:val="000000" w:themeColor="text1"/>
          <w:sz w:val="28"/>
        </w:rPr>
        <w:t>The COVID-19 pandemic continues to delay the distribution of new hardcopy braille books</w:t>
      </w:r>
      <w:r w:rsidRPr="00002F4B">
        <w:rPr>
          <w:rFonts w:ascii="Times New Roman" w:hAnsi="Times New Roman" w:cs="Times New Roman"/>
          <w:sz w:val="28"/>
          <w:szCs w:val="28"/>
          <w:lang w:eastAsia="zh-CN"/>
        </w:rPr>
        <w:t xml:space="preserve">. The pandemic has not halted the transcription of books into BRF files, and many new </w:t>
      </w:r>
      <w:proofErr w:type="spellStart"/>
      <w:r w:rsidRPr="00002F4B">
        <w:rPr>
          <w:rFonts w:ascii="Times New Roman" w:hAnsi="Times New Roman" w:cs="Times New Roman"/>
          <w:sz w:val="28"/>
          <w:szCs w:val="28"/>
          <w:lang w:eastAsia="zh-CN"/>
        </w:rPr>
        <w:t>ebraille</w:t>
      </w:r>
      <w:proofErr w:type="spellEnd"/>
      <w:r w:rsidRPr="00002F4B">
        <w:rPr>
          <w:rFonts w:ascii="Times New Roman" w:hAnsi="Times New Roman" w:cs="Times New Roman"/>
          <w:sz w:val="28"/>
          <w:szCs w:val="28"/>
          <w:lang w:eastAsia="zh-CN"/>
        </w:rPr>
        <w:t xml:space="preserve"> titles can be found on BARD through the “Recently added” books and magazines feature. However, these books are not yet available in hardcopy braille.</w:t>
      </w:r>
    </w:p>
    <w:p w:rsidR="00312309" w:rsidRPr="00002F4B" w:rsidRDefault="00312309" w:rsidP="00312309">
      <w:pPr>
        <w:widowControl w:val="0"/>
        <w:rPr>
          <w:rFonts w:ascii="Times New Roman" w:hAnsi="Times New Roman" w:cs="Times New Roman"/>
          <w:sz w:val="28"/>
          <w:szCs w:val="28"/>
          <w:lang w:eastAsia="zh-CN"/>
        </w:rPr>
      </w:pPr>
      <w:r w:rsidRPr="00002F4B">
        <w:rPr>
          <w:rStyle w:val="Heading3Char"/>
          <w:rFonts w:ascii="Times New Roman" w:hAnsi="Times New Roman" w:cs="Times New Roman"/>
          <w:b w:val="0"/>
          <w:color w:val="000000" w:themeColor="text1"/>
          <w:sz w:val="28"/>
        </w:rPr>
        <w:t>NLS intends to distribute these books in hardcopy to network libraries as soon as facilities reopen</w:t>
      </w:r>
      <w:r w:rsidRPr="00002F4B">
        <w:rPr>
          <w:rFonts w:ascii="Times New Roman" w:hAnsi="Times New Roman" w:cs="Times New Roman"/>
          <w:sz w:val="28"/>
          <w:szCs w:val="28"/>
          <w:lang w:eastAsia="zh-CN"/>
        </w:rPr>
        <w:t xml:space="preserve">. As these items cannot currently be ordered in hardcopy, we will not be listing them in </w:t>
      </w:r>
      <w:r w:rsidRPr="00002F4B">
        <w:rPr>
          <w:rFonts w:ascii="Times New Roman" w:hAnsi="Times New Roman" w:cs="Times New Roman"/>
          <w:i/>
          <w:iCs/>
          <w:sz w:val="28"/>
          <w:szCs w:val="28"/>
          <w:lang w:eastAsia="zh-CN"/>
        </w:rPr>
        <w:t>Braille Book Review</w:t>
      </w:r>
      <w:r w:rsidRPr="00002F4B">
        <w:rPr>
          <w:rFonts w:ascii="Times New Roman" w:hAnsi="Times New Roman" w:cs="Times New Roman"/>
          <w:sz w:val="28"/>
          <w:szCs w:val="28"/>
          <w:lang w:eastAsia="zh-CN"/>
        </w:rPr>
        <w:t>.</w:t>
      </w:r>
    </w:p>
    <w:p w:rsidR="00312309" w:rsidRPr="00002F4B" w:rsidRDefault="00312309" w:rsidP="00312309">
      <w:pPr>
        <w:widowControl w:val="0"/>
        <w:rPr>
          <w:rFonts w:ascii="Times New Roman" w:hAnsi="Times New Roman" w:cs="Times New Roman"/>
          <w:sz w:val="28"/>
          <w:szCs w:val="28"/>
          <w:lang w:eastAsia="zh-CN"/>
        </w:rPr>
      </w:pPr>
      <w:r w:rsidRPr="00002F4B">
        <w:rPr>
          <w:rFonts w:ascii="Times New Roman" w:hAnsi="Times New Roman" w:cs="Times New Roman"/>
          <w:b/>
          <w:bCs/>
          <w:sz w:val="28"/>
          <w:szCs w:val="28"/>
          <w:lang w:eastAsia="zh-CN"/>
        </w:rPr>
        <w:t xml:space="preserve">Therefore, </w:t>
      </w:r>
      <w:r w:rsidRPr="00002F4B">
        <w:rPr>
          <w:rStyle w:val="Heading3Char"/>
          <w:rFonts w:ascii="Times New Roman" w:hAnsi="Times New Roman" w:cs="Times New Roman"/>
          <w:color w:val="000000" w:themeColor="text1"/>
          <w:sz w:val="28"/>
        </w:rPr>
        <w:t>we will not be releasing a large-print or HTML version of BBR for September/October 2020</w:t>
      </w:r>
      <w:r w:rsidRPr="00002F4B">
        <w:rPr>
          <w:rFonts w:ascii="Times New Roman" w:hAnsi="Times New Roman" w:cs="Times New Roman"/>
          <w:b/>
          <w:bCs/>
          <w:sz w:val="28"/>
          <w:szCs w:val="28"/>
          <w:lang w:eastAsia="zh-CN"/>
        </w:rPr>
        <w:t>.</w:t>
      </w:r>
      <w:r w:rsidRPr="00002F4B">
        <w:rPr>
          <w:rFonts w:ascii="Times New Roman" w:hAnsi="Times New Roman" w:cs="Times New Roman"/>
          <w:sz w:val="28"/>
          <w:szCs w:val="28"/>
          <w:lang w:eastAsia="zh-CN"/>
        </w:rPr>
        <w:t xml:space="preserve"> We will release a braille version of </w:t>
      </w:r>
      <w:r w:rsidRPr="00002F4B">
        <w:rPr>
          <w:rFonts w:ascii="Times New Roman" w:hAnsi="Times New Roman" w:cs="Times New Roman"/>
          <w:i/>
          <w:iCs/>
          <w:sz w:val="28"/>
          <w:szCs w:val="28"/>
          <w:lang w:eastAsia="zh-CN"/>
        </w:rPr>
        <w:t>BBR</w:t>
      </w:r>
      <w:r w:rsidRPr="00002F4B">
        <w:rPr>
          <w:rFonts w:ascii="Times New Roman" w:hAnsi="Times New Roman" w:cs="Times New Roman"/>
          <w:sz w:val="28"/>
          <w:szCs w:val="28"/>
          <w:lang w:eastAsia="zh-CN"/>
        </w:rPr>
        <w:t xml:space="preserve"> September/October 2020, but it will contain only the abridged descriptions of talking books released during this period. BRFs of this </w:t>
      </w:r>
      <w:r w:rsidRPr="00002F4B">
        <w:rPr>
          <w:rFonts w:ascii="Times New Roman" w:hAnsi="Times New Roman" w:cs="Times New Roman"/>
          <w:i/>
          <w:iCs/>
          <w:sz w:val="28"/>
          <w:szCs w:val="28"/>
          <w:lang w:eastAsia="zh-CN"/>
        </w:rPr>
        <w:t>BBR</w:t>
      </w:r>
      <w:r w:rsidRPr="00002F4B">
        <w:rPr>
          <w:rFonts w:ascii="Times New Roman" w:hAnsi="Times New Roman" w:cs="Times New Roman"/>
          <w:sz w:val="28"/>
          <w:szCs w:val="28"/>
          <w:lang w:eastAsia="zh-CN"/>
        </w:rPr>
        <w:t xml:space="preserve"> issue will be available on BARD and the NLS website.</w:t>
      </w:r>
    </w:p>
    <w:p w:rsidR="00312309" w:rsidRPr="00002F4B" w:rsidRDefault="00312309" w:rsidP="00312309">
      <w:pPr>
        <w:rPr>
          <w:rFonts w:ascii="Times New Roman" w:hAnsi="Times New Roman" w:cs="Times New Roman"/>
          <w:b/>
          <w:bCs/>
          <w:i/>
          <w:iCs/>
          <w:sz w:val="28"/>
          <w:szCs w:val="28"/>
        </w:rPr>
      </w:pPr>
      <w:r w:rsidRPr="00002F4B">
        <w:rPr>
          <w:rStyle w:val="Heading3Char"/>
          <w:rFonts w:ascii="Times New Roman" w:hAnsi="Times New Roman" w:cs="Times New Roman"/>
          <w:b w:val="0"/>
          <w:color w:val="000000" w:themeColor="text1"/>
          <w:sz w:val="28"/>
        </w:rPr>
        <w:t>The NLS hopes that this issue will be resolved soon</w:t>
      </w:r>
      <w:r w:rsidRPr="00002F4B">
        <w:rPr>
          <w:rFonts w:ascii="Times New Roman" w:hAnsi="Times New Roman" w:cs="Times New Roman"/>
          <w:sz w:val="28"/>
          <w:szCs w:val="28"/>
          <w:lang w:eastAsia="zh-CN"/>
        </w:rPr>
        <w:t xml:space="preserve"> and apologize for the continued inconvenience to our hardcopy braille readers.</w:t>
      </w:r>
    </w:p>
    <w:p w:rsidR="00886E3E" w:rsidRPr="00002F4B" w:rsidRDefault="00886E3E" w:rsidP="00886E3E">
      <w:pPr>
        <w:widowControl w:val="0"/>
        <w:pBdr>
          <w:bottom w:val="single" w:sz="4" w:space="1" w:color="auto"/>
        </w:pBdr>
        <w:rPr>
          <w:rFonts w:ascii="Times New Roman" w:hAnsi="Times New Roman" w:cs="Times New Roman"/>
        </w:rPr>
      </w:pPr>
      <w:r w:rsidRPr="00002F4B">
        <w:rPr>
          <w:rFonts w:ascii="Times New Roman" w:hAnsi="Times New Roman" w:cs="Times New Roman"/>
        </w:rPr>
        <w:t> </w:t>
      </w:r>
    </w:p>
    <w:p w:rsidR="00886E3E" w:rsidRPr="00002F4B" w:rsidRDefault="00975334" w:rsidP="00925336">
      <w:pPr>
        <w:pStyle w:val="Heading2"/>
        <w:rPr>
          <w:rFonts w:ascii="Times New Roman" w:hAnsi="Times New Roman" w:cs="Times New Roman"/>
          <w:color w:val="000000" w:themeColor="text1"/>
          <w:sz w:val="28"/>
        </w:rPr>
      </w:pPr>
      <w:r w:rsidRPr="00002F4B">
        <w:rPr>
          <w:rFonts w:ascii="Times New Roman" w:hAnsi="Times New Roman" w:cs="Times New Roman"/>
          <w:color w:val="000000" w:themeColor="text1"/>
          <w:sz w:val="32"/>
        </w:rPr>
        <w:t>2020 Summer Reading Wrap-u</w:t>
      </w:r>
      <w:r w:rsidR="00312309" w:rsidRPr="00002F4B">
        <w:rPr>
          <w:rFonts w:ascii="Times New Roman" w:hAnsi="Times New Roman" w:cs="Times New Roman"/>
          <w:color w:val="000000" w:themeColor="text1"/>
          <w:sz w:val="32"/>
        </w:rPr>
        <w:t>p</w:t>
      </w:r>
    </w:p>
    <w:p w:rsidR="00AB12F1" w:rsidRPr="00002F4B" w:rsidRDefault="00AB12F1" w:rsidP="00312309">
      <w:pPr>
        <w:widowControl w:val="0"/>
        <w:rPr>
          <w:rFonts w:ascii="Times New Roman" w:hAnsi="Times New Roman" w:cs="Times New Roman"/>
          <w:sz w:val="28"/>
          <w:szCs w:val="28"/>
        </w:rPr>
      </w:pPr>
    </w:p>
    <w:p w:rsidR="00312309" w:rsidRPr="00002F4B" w:rsidRDefault="00312309" w:rsidP="00312309">
      <w:pPr>
        <w:widowControl w:val="0"/>
        <w:rPr>
          <w:rFonts w:ascii="Times New Roman" w:hAnsi="Times New Roman" w:cs="Times New Roman"/>
          <w:sz w:val="28"/>
          <w:szCs w:val="28"/>
        </w:rPr>
      </w:pPr>
      <w:r w:rsidRPr="00002F4B">
        <w:rPr>
          <w:rFonts w:ascii="Times New Roman" w:hAnsi="Times New Roman" w:cs="Times New Roman"/>
          <w:sz w:val="28"/>
          <w:szCs w:val="28"/>
        </w:rPr>
        <w:t>Thank you to everyone who participated in this year’s summer reading! The COVID shutdown and mail delays meant that everything has been a little bit off this year. Luckily, we still managed to have a summer full of socially distanced reading. We are hopeful that next year will go a little more smoothly! Thanks again to the participants, and join us again next year for summer reading!</w:t>
      </w:r>
    </w:p>
    <w:p w:rsidR="00886E3E" w:rsidRPr="00002F4B" w:rsidRDefault="00886E3E" w:rsidP="00886E3E">
      <w:pPr>
        <w:widowControl w:val="0"/>
        <w:pBdr>
          <w:bottom w:val="single" w:sz="4" w:space="1" w:color="auto"/>
        </w:pBdr>
        <w:rPr>
          <w:rFonts w:ascii="Times New Roman" w:hAnsi="Times New Roman" w:cs="Times New Roman"/>
          <w:sz w:val="20"/>
          <w:szCs w:val="20"/>
        </w:rPr>
      </w:pPr>
      <w:r w:rsidRPr="00002F4B">
        <w:rPr>
          <w:rFonts w:ascii="Times New Roman" w:hAnsi="Times New Roman" w:cs="Times New Roman"/>
        </w:rPr>
        <w:t> </w:t>
      </w:r>
    </w:p>
    <w:p w:rsidR="00F00C03" w:rsidRPr="00002F4B" w:rsidRDefault="005A4199" w:rsidP="005A4199">
      <w:pPr>
        <w:pStyle w:val="Heading2"/>
        <w:rPr>
          <w:rFonts w:ascii="Times New Roman" w:hAnsi="Times New Roman" w:cs="Times New Roman"/>
          <w:color w:val="000000" w:themeColor="text1"/>
          <w:sz w:val="32"/>
        </w:rPr>
      </w:pPr>
      <w:r w:rsidRPr="00002F4B">
        <w:rPr>
          <w:rFonts w:ascii="Times New Roman" w:hAnsi="Times New Roman" w:cs="Times New Roman"/>
          <w:color w:val="000000" w:themeColor="text1"/>
          <w:sz w:val="32"/>
        </w:rPr>
        <w:t>WTBBL 2020 Adult Book Club</w:t>
      </w:r>
    </w:p>
    <w:p w:rsidR="00AB12F1" w:rsidRPr="00002F4B" w:rsidRDefault="00AB12F1" w:rsidP="005A4199">
      <w:pPr>
        <w:widowControl w:val="0"/>
        <w:rPr>
          <w:rFonts w:ascii="Times New Roman" w:hAnsi="Times New Roman" w:cs="Times New Roman"/>
          <w:sz w:val="28"/>
          <w:szCs w:val="28"/>
        </w:rPr>
      </w:pPr>
    </w:p>
    <w:p w:rsidR="005A4199" w:rsidRPr="00002F4B" w:rsidRDefault="005A4199" w:rsidP="005A4199">
      <w:pPr>
        <w:widowControl w:val="0"/>
        <w:rPr>
          <w:rFonts w:ascii="Times New Roman" w:hAnsi="Times New Roman" w:cs="Times New Roman"/>
          <w:sz w:val="28"/>
          <w:szCs w:val="28"/>
        </w:rPr>
      </w:pPr>
      <w:r w:rsidRPr="00002F4B">
        <w:rPr>
          <w:rFonts w:ascii="Times New Roman" w:hAnsi="Times New Roman" w:cs="Times New Roman"/>
          <w:sz w:val="28"/>
          <w:szCs w:val="28"/>
        </w:rPr>
        <w:t xml:space="preserve">The WTBBL Adult Book Club meets on the phone using a toll-free phone number </w:t>
      </w:r>
      <w:r w:rsidRPr="00002F4B">
        <w:rPr>
          <w:rStyle w:val="Strong"/>
          <w:rFonts w:ascii="Times New Roman" w:hAnsi="Times New Roman" w:cs="Times New Roman"/>
          <w:sz w:val="28"/>
        </w:rPr>
        <w:t>1-855-753-0200</w:t>
      </w:r>
      <w:r w:rsidRPr="00002F4B">
        <w:rPr>
          <w:rFonts w:ascii="Times New Roman" w:hAnsi="Times New Roman" w:cs="Times New Roman"/>
          <w:b/>
          <w:bCs/>
          <w:sz w:val="36"/>
          <w:szCs w:val="28"/>
        </w:rPr>
        <w:t xml:space="preserve"> </w:t>
      </w:r>
      <w:r w:rsidRPr="00002F4B">
        <w:rPr>
          <w:rFonts w:ascii="Times New Roman" w:hAnsi="Times New Roman" w:cs="Times New Roman"/>
          <w:sz w:val="28"/>
          <w:szCs w:val="28"/>
        </w:rPr>
        <w:t xml:space="preserve">every other month on a Tuesday. There are two sessions from which to choose: </w:t>
      </w:r>
      <w:r w:rsidRPr="00002F4B">
        <w:rPr>
          <w:rStyle w:val="Strong"/>
          <w:rFonts w:ascii="Times New Roman" w:hAnsi="Times New Roman" w:cs="Times New Roman"/>
          <w:sz w:val="28"/>
        </w:rPr>
        <w:t>1:30 to 2:30 pm</w:t>
      </w:r>
      <w:r w:rsidRPr="00002F4B">
        <w:rPr>
          <w:rFonts w:ascii="Times New Roman" w:hAnsi="Times New Roman" w:cs="Times New Roman"/>
          <w:b/>
          <w:bCs/>
          <w:sz w:val="36"/>
          <w:szCs w:val="28"/>
        </w:rPr>
        <w:t xml:space="preserve"> </w:t>
      </w:r>
      <w:r w:rsidRPr="00002F4B">
        <w:rPr>
          <w:rFonts w:ascii="Times New Roman" w:hAnsi="Times New Roman" w:cs="Times New Roman"/>
          <w:sz w:val="28"/>
          <w:szCs w:val="28"/>
        </w:rPr>
        <w:t xml:space="preserve">or </w:t>
      </w:r>
      <w:r w:rsidRPr="00002F4B">
        <w:rPr>
          <w:rStyle w:val="Strong"/>
          <w:rFonts w:ascii="Times New Roman" w:hAnsi="Times New Roman" w:cs="Times New Roman"/>
          <w:sz w:val="28"/>
        </w:rPr>
        <w:t>6:30 to 7:30 pm</w:t>
      </w:r>
      <w:r w:rsidRPr="00002F4B">
        <w:rPr>
          <w:rFonts w:ascii="Times New Roman" w:hAnsi="Times New Roman" w:cs="Times New Roman"/>
          <w:sz w:val="28"/>
          <w:szCs w:val="28"/>
        </w:rPr>
        <w:t xml:space="preserve">.  The same book is discussed at both sessions. </w:t>
      </w:r>
    </w:p>
    <w:p w:rsidR="005A4199" w:rsidRPr="00002F4B" w:rsidRDefault="005A4199" w:rsidP="005A4199">
      <w:pPr>
        <w:pStyle w:val="Heading3"/>
        <w:rPr>
          <w:rFonts w:ascii="Times New Roman" w:hAnsi="Times New Roman" w:cs="Times New Roman"/>
        </w:rPr>
      </w:pPr>
      <w:r w:rsidRPr="00002F4B">
        <w:rPr>
          <w:rFonts w:ascii="Times New Roman" w:hAnsi="Times New Roman" w:cs="Times New Roman"/>
          <w:color w:val="000000" w:themeColor="text1"/>
          <w:sz w:val="28"/>
        </w:rPr>
        <w:t>October 13, Tuesday 1:30 and 6:30</w:t>
      </w:r>
      <w:r w:rsidRPr="00002F4B">
        <w:rPr>
          <w:rFonts w:ascii="Times New Roman" w:hAnsi="Times New Roman" w:cs="Times New Roman"/>
        </w:rPr>
        <w:t xml:space="preserve"> </w:t>
      </w:r>
    </w:p>
    <w:p w:rsidR="005A4199" w:rsidRPr="00002F4B" w:rsidRDefault="005A4199" w:rsidP="005A4199">
      <w:pPr>
        <w:widowControl w:val="0"/>
        <w:rPr>
          <w:rFonts w:ascii="Times New Roman" w:hAnsi="Times New Roman" w:cs="Times New Roman"/>
          <w:sz w:val="28"/>
          <w:szCs w:val="28"/>
        </w:rPr>
      </w:pPr>
      <w:proofErr w:type="gramStart"/>
      <w:r w:rsidRPr="00002F4B">
        <w:rPr>
          <w:rStyle w:val="Heading4Char"/>
          <w:rFonts w:ascii="Times New Roman" w:hAnsi="Times New Roman" w:cs="Times New Roman"/>
          <w:color w:val="000000" w:themeColor="text1"/>
          <w:sz w:val="28"/>
        </w:rPr>
        <w:t>In a Moment</w:t>
      </w:r>
      <w:r w:rsidRPr="00002F4B">
        <w:rPr>
          <w:rStyle w:val="Heading4Char"/>
          <w:rFonts w:ascii="Times New Roman" w:hAnsi="Times New Roman" w:cs="Times New Roman"/>
          <w:i w:val="0"/>
          <w:color w:val="000000" w:themeColor="text1"/>
          <w:sz w:val="28"/>
        </w:rPr>
        <w:t xml:space="preserve"> by Theresa Gilliland.</w:t>
      </w:r>
      <w:proofErr w:type="gramEnd"/>
      <w:r w:rsidRPr="00002F4B">
        <w:rPr>
          <w:rStyle w:val="Heading4Char"/>
          <w:rFonts w:ascii="Times New Roman" w:hAnsi="Times New Roman" w:cs="Times New Roman"/>
          <w:i w:val="0"/>
          <w:color w:val="000000" w:themeColor="text1"/>
          <w:sz w:val="28"/>
        </w:rPr>
        <w:t xml:space="preserve"> DBW01526</w:t>
      </w:r>
      <w:r w:rsidRPr="00002F4B">
        <w:rPr>
          <w:rFonts w:ascii="Times New Roman" w:hAnsi="Times New Roman" w:cs="Times New Roman"/>
          <w:b/>
          <w:bCs/>
          <w:color w:val="000000" w:themeColor="text1"/>
          <w:sz w:val="36"/>
          <w:szCs w:val="28"/>
        </w:rPr>
        <w:t xml:space="preserve"> </w:t>
      </w:r>
      <w:r w:rsidRPr="00002F4B">
        <w:rPr>
          <w:rFonts w:ascii="Times New Roman" w:hAnsi="Times New Roman" w:cs="Times New Roman"/>
          <w:sz w:val="28"/>
          <w:szCs w:val="28"/>
        </w:rPr>
        <w:t xml:space="preserve">In a very short span of time, Terri experienced three traumatic events.  She lost her sight, her husband's life was dramatically altered after a near-fatal motorcycle accident, and their 15-year-old son was diagnosed with brain cancer.  </w:t>
      </w:r>
      <w:r w:rsidRPr="00002F4B">
        <w:rPr>
          <w:rFonts w:ascii="Times New Roman" w:hAnsi="Times New Roman" w:cs="Times New Roman"/>
          <w:i/>
          <w:iCs/>
          <w:sz w:val="28"/>
          <w:szCs w:val="28"/>
        </w:rPr>
        <w:t xml:space="preserve">In a Moment </w:t>
      </w:r>
      <w:r w:rsidRPr="00002F4B">
        <w:rPr>
          <w:rFonts w:ascii="Times New Roman" w:hAnsi="Times New Roman" w:cs="Times New Roman"/>
          <w:sz w:val="28"/>
          <w:szCs w:val="28"/>
        </w:rPr>
        <w:t>is a contemporary autobiography of one woman's roller coaster life filled with pain, struggle, love and triumph.</w:t>
      </w:r>
    </w:p>
    <w:p w:rsidR="00B25476" w:rsidRPr="00002F4B" w:rsidRDefault="00B25476" w:rsidP="00B25476">
      <w:pPr>
        <w:pStyle w:val="Heading3"/>
        <w:rPr>
          <w:rFonts w:ascii="Times New Roman" w:hAnsi="Times New Roman" w:cs="Times New Roman"/>
        </w:rPr>
      </w:pPr>
      <w:r w:rsidRPr="00002F4B">
        <w:rPr>
          <w:rFonts w:ascii="Times New Roman" w:hAnsi="Times New Roman" w:cs="Times New Roman"/>
          <w:color w:val="000000" w:themeColor="text1"/>
          <w:sz w:val="28"/>
        </w:rPr>
        <w:t>December 1, Tuesday 1:30 and 6:30</w:t>
      </w:r>
    </w:p>
    <w:p w:rsidR="00B25476" w:rsidRPr="00002F4B" w:rsidRDefault="00B25476" w:rsidP="00B25476">
      <w:pPr>
        <w:spacing w:line="273" w:lineRule="auto"/>
        <w:rPr>
          <w:rFonts w:ascii="Times New Roman" w:hAnsi="Times New Roman" w:cs="Times New Roman"/>
          <w:sz w:val="28"/>
          <w:szCs w:val="28"/>
        </w:rPr>
      </w:pPr>
      <w:r w:rsidRPr="00002F4B">
        <w:rPr>
          <w:rStyle w:val="Heading4Char"/>
          <w:rFonts w:ascii="Times New Roman" w:hAnsi="Times New Roman" w:cs="Times New Roman"/>
          <w:color w:val="000000" w:themeColor="text1"/>
          <w:sz w:val="28"/>
        </w:rPr>
        <w:t>A Wolf Called Romeo</w:t>
      </w:r>
      <w:r w:rsidRPr="00002F4B">
        <w:rPr>
          <w:rStyle w:val="Heading4Char"/>
          <w:rFonts w:ascii="Times New Roman" w:hAnsi="Times New Roman" w:cs="Times New Roman"/>
          <w:i w:val="0"/>
          <w:color w:val="000000" w:themeColor="text1"/>
          <w:sz w:val="28"/>
        </w:rPr>
        <w:t xml:space="preserve"> by Nick </w:t>
      </w:r>
      <w:proofErr w:type="spellStart"/>
      <w:r w:rsidRPr="00002F4B">
        <w:rPr>
          <w:rStyle w:val="Heading4Char"/>
          <w:rFonts w:ascii="Times New Roman" w:hAnsi="Times New Roman" w:cs="Times New Roman"/>
          <w:i w:val="0"/>
          <w:color w:val="000000" w:themeColor="text1"/>
          <w:sz w:val="28"/>
        </w:rPr>
        <w:t>Jans</w:t>
      </w:r>
      <w:proofErr w:type="spellEnd"/>
      <w:r w:rsidRPr="00002F4B">
        <w:rPr>
          <w:rStyle w:val="Heading4Char"/>
          <w:rFonts w:ascii="Times New Roman" w:hAnsi="Times New Roman" w:cs="Times New Roman"/>
          <w:i w:val="0"/>
          <w:color w:val="000000" w:themeColor="text1"/>
          <w:sz w:val="28"/>
        </w:rPr>
        <w:t>. DB094157</w:t>
      </w:r>
      <w:r w:rsidRPr="00002F4B">
        <w:rPr>
          <w:rFonts w:ascii="Times New Roman" w:hAnsi="Times New Roman" w:cs="Times New Roman"/>
          <w:b/>
          <w:bCs/>
          <w:color w:val="000000" w:themeColor="text1"/>
          <w:sz w:val="36"/>
          <w:szCs w:val="28"/>
        </w:rPr>
        <w:t xml:space="preserve"> </w:t>
      </w:r>
      <w:r w:rsidRPr="00002F4B">
        <w:rPr>
          <w:rFonts w:ascii="Times New Roman" w:hAnsi="Times New Roman" w:cs="Times New Roman"/>
          <w:sz w:val="28"/>
          <w:szCs w:val="28"/>
        </w:rPr>
        <w:t>Photographer recounts the interactions between residents of Juneau, Alaska with a black wolf--who is eventually dubbed Romeo--</w:t>
      </w:r>
      <w:proofErr w:type="gramStart"/>
      <w:r w:rsidRPr="00002F4B">
        <w:rPr>
          <w:rFonts w:ascii="Times New Roman" w:hAnsi="Times New Roman" w:cs="Times New Roman"/>
          <w:sz w:val="28"/>
          <w:szCs w:val="28"/>
        </w:rPr>
        <w:t>that</w:t>
      </w:r>
      <w:proofErr w:type="gramEnd"/>
      <w:r w:rsidRPr="00002F4B">
        <w:rPr>
          <w:rFonts w:ascii="Times New Roman" w:hAnsi="Times New Roman" w:cs="Times New Roman"/>
          <w:sz w:val="28"/>
          <w:szCs w:val="28"/>
        </w:rPr>
        <w:t xml:space="preserve"> he encountered for the first time in 2003. </w:t>
      </w:r>
      <w:proofErr w:type="gramStart"/>
      <w:r w:rsidRPr="00002F4B">
        <w:rPr>
          <w:rFonts w:ascii="Times New Roman" w:hAnsi="Times New Roman" w:cs="Times New Roman"/>
          <w:sz w:val="28"/>
          <w:szCs w:val="28"/>
        </w:rPr>
        <w:t>Explores the mystique, lore, science, and history of the wolf.</w:t>
      </w:r>
      <w:proofErr w:type="gramEnd"/>
      <w:r w:rsidRPr="00002F4B">
        <w:rPr>
          <w:rFonts w:ascii="Times New Roman" w:hAnsi="Times New Roman" w:cs="Times New Roman"/>
          <w:sz w:val="28"/>
          <w:szCs w:val="28"/>
        </w:rPr>
        <w:t xml:space="preserve"> </w:t>
      </w:r>
      <w:proofErr w:type="gramStart"/>
      <w:r w:rsidRPr="00002F4B">
        <w:rPr>
          <w:rFonts w:ascii="Times New Roman" w:hAnsi="Times New Roman" w:cs="Times New Roman"/>
          <w:sz w:val="28"/>
          <w:szCs w:val="28"/>
        </w:rPr>
        <w:t>Unrated.</w:t>
      </w:r>
      <w:proofErr w:type="gramEnd"/>
      <w:r w:rsidRPr="00002F4B">
        <w:rPr>
          <w:rFonts w:ascii="Times New Roman" w:hAnsi="Times New Roman" w:cs="Times New Roman"/>
          <w:sz w:val="28"/>
          <w:szCs w:val="28"/>
        </w:rPr>
        <w:t xml:space="preserve"> </w:t>
      </w:r>
      <w:proofErr w:type="gramStart"/>
      <w:r w:rsidRPr="00002F4B">
        <w:rPr>
          <w:rFonts w:ascii="Times New Roman" w:hAnsi="Times New Roman" w:cs="Times New Roman"/>
          <w:sz w:val="28"/>
          <w:szCs w:val="28"/>
        </w:rPr>
        <w:t>Commercial audiobook.</w:t>
      </w:r>
      <w:proofErr w:type="gramEnd"/>
      <w:r w:rsidRPr="00002F4B">
        <w:rPr>
          <w:rFonts w:ascii="Times New Roman" w:hAnsi="Times New Roman" w:cs="Times New Roman"/>
          <w:sz w:val="28"/>
          <w:szCs w:val="28"/>
        </w:rPr>
        <w:t xml:space="preserve"> 2014.</w:t>
      </w:r>
    </w:p>
    <w:p w:rsidR="00295302" w:rsidRPr="00002F4B" w:rsidRDefault="00295302" w:rsidP="00295302">
      <w:pPr>
        <w:pBdr>
          <w:bottom w:val="single" w:sz="4" w:space="1" w:color="auto"/>
        </w:pBdr>
        <w:spacing w:line="273" w:lineRule="auto"/>
        <w:rPr>
          <w:rFonts w:ascii="Times New Roman" w:hAnsi="Times New Roman" w:cs="Times New Roman"/>
          <w:sz w:val="28"/>
          <w:szCs w:val="28"/>
        </w:rPr>
      </w:pPr>
    </w:p>
    <w:p w:rsidR="00295302" w:rsidRPr="00002F4B" w:rsidRDefault="00975334" w:rsidP="00CD79AA">
      <w:pPr>
        <w:pStyle w:val="Heading2"/>
        <w:rPr>
          <w:rFonts w:ascii="Times New Roman" w:hAnsi="Times New Roman" w:cs="Times New Roman"/>
          <w:color w:val="000000" w:themeColor="text1"/>
          <w:sz w:val="32"/>
        </w:rPr>
      </w:pPr>
      <w:r w:rsidRPr="00002F4B">
        <w:rPr>
          <w:rFonts w:ascii="Times New Roman" w:hAnsi="Times New Roman" w:cs="Times New Roman"/>
          <w:color w:val="000000" w:themeColor="text1"/>
          <w:sz w:val="32"/>
        </w:rPr>
        <w:t>Staff Reading Recommendations</w:t>
      </w:r>
    </w:p>
    <w:p w:rsidR="00AB12F1" w:rsidRPr="00002F4B" w:rsidRDefault="00AB12F1" w:rsidP="00975334">
      <w:pPr>
        <w:widowControl w:val="0"/>
        <w:rPr>
          <w:rFonts w:ascii="Times New Roman" w:hAnsi="Times New Roman" w:cs="Times New Roman"/>
          <w:sz w:val="28"/>
          <w:szCs w:val="28"/>
        </w:rPr>
      </w:pPr>
    </w:p>
    <w:p w:rsidR="00975334" w:rsidRPr="00002F4B" w:rsidRDefault="00975334" w:rsidP="00975334">
      <w:pPr>
        <w:widowControl w:val="0"/>
        <w:rPr>
          <w:rFonts w:ascii="Times New Roman" w:hAnsi="Times New Roman" w:cs="Times New Roman"/>
          <w:sz w:val="20"/>
          <w:szCs w:val="20"/>
        </w:rPr>
      </w:pPr>
      <w:r w:rsidRPr="00002F4B">
        <w:rPr>
          <w:rFonts w:ascii="Times New Roman" w:hAnsi="Times New Roman" w:cs="Times New Roman"/>
          <w:sz w:val="28"/>
          <w:szCs w:val="28"/>
        </w:rPr>
        <w:t>If you are looking for something new to read, check out some of these WTBBL staff picks!</w:t>
      </w:r>
      <w:r w:rsidRPr="00002F4B">
        <w:rPr>
          <w:rFonts w:ascii="Times New Roman" w:hAnsi="Times New Roman" w:cs="Times New Roman"/>
        </w:rPr>
        <w:t> </w:t>
      </w:r>
    </w:p>
    <w:p w:rsidR="00975334" w:rsidRPr="00002F4B" w:rsidRDefault="00975334" w:rsidP="00694FC9">
      <w:pPr>
        <w:pStyle w:val="Heading3"/>
        <w:rPr>
          <w:rFonts w:ascii="Times New Roman" w:hAnsi="Times New Roman" w:cs="Times New Roman"/>
        </w:rPr>
      </w:pPr>
      <w:r w:rsidRPr="00002F4B">
        <w:rPr>
          <w:rFonts w:ascii="Times New Roman" w:hAnsi="Times New Roman" w:cs="Times New Roman"/>
          <w:color w:val="000000" w:themeColor="text1"/>
          <w:sz w:val="28"/>
        </w:rPr>
        <w:t>This Tender Land by William Kent Krueger DB096864</w:t>
      </w:r>
    </w:p>
    <w:p w:rsidR="00975334" w:rsidRPr="00002F4B" w:rsidRDefault="00975334" w:rsidP="00975334">
      <w:pPr>
        <w:rPr>
          <w:rFonts w:ascii="Times New Roman" w:hAnsi="Times New Roman" w:cs="Times New Roman"/>
          <w:sz w:val="28"/>
          <w:szCs w:val="28"/>
        </w:rPr>
      </w:pPr>
      <w:r w:rsidRPr="00002F4B">
        <w:rPr>
          <w:rFonts w:ascii="Times New Roman" w:hAnsi="Times New Roman" w:cs="Times New Roman"/>
          <w:sz w:val="28"/>
          <w:szCs w:val="28"/>
        </w:rPr>
        <w:t>Set during the Depression, this is a captivating story about four courageous orphans who ran away from their sad lives in an orphanage in Minnesota. They journeyed south in a canoe down the Mississippi River, each dreaming of finding a home and a family they could call their own. Stopping at places where they could find shelter and sustenance, the group learned to trust each other and the adults that they met along the way. Their touching story also reminds us of the rich and sometimes heartbreaking history of our country.</w:t>
      </w:r>
    </w:p>
    <w:p w:rsidR="00975334" w:rsidRPr="00002F4B" w:rsidRDefault="00975334" w:rsidP="00694FC9">
      <w:pPr>
        <w:pStyle w:val="Heading3"/>
        <w:rPr>
          <w:rFonts w:ascii="Times New Roman" w:hAnsi="Times New Roman" w:cs="Times New Roman"/>
        </w:rPr>
      </w:pPr>
      <w:r w:rsidRPr="00002F4B">
        <w:rPr>
          <w:rFonts w:ascii="Times New Roman" w:hAnsi="Times New Roman" w:cs="Times New Roman"/>
          <w:color w:val="000000" w:themeColor="text1"/>
          <w:sz w:val="28"/>
        </w:rPr>
        <w:t xml:space="preserve">Imaginary Friend by Stephen </w:t>
      </w:r>
      <w:proofErr w:type="spellStart"/>
      <w:r w:rsidRPr="00002F4B">
        <w:rPr>
          <w:rFonts w:ascii="Times New Roman" w:hAnsi="Times New Roman" w:cs="Times New Roman"/>
          <w:color w:val="000000" w:themeColor="text1"/>
          <w:sz w:val="28"/>
        </w:rPr>
        <w:t>Chbosky</w:t>
      </w:r>
      <w:proofErr w:type="spellEnd"/>
      <w:r w:rsidRPr="00002F4B">
        <w:rPr>
          <w:rFonts w:ascii="Times New Roman" w:hAnsi="Times New Roman" w:cs="Times New Roman"/>
          <w:color w:val="000000" w:themeColor="text1"/>
          <w:sz w:val="28"/>
        </w:rPr>
        <w:t xml:space="preserve"> DB096861</w:t>
      </w:r>
      <w:r w:rsidRPr="00002F4B">
        <w:rPr>
          <w:rFonts w:ascii="Times New Roman" w:hAnsi="Times New Roman" w:cs="Times New Roman"/>
        </w:rPr>
        <w:t xml:space="preserve">  </w:t>
      </w:r>
    </w:p>
    <w:p w:rsidR="00975334" w:rsidRPr="00002F4B" w:rsidRDefault="00975334" w:rsidP="00975334">
      <w:pPr>
        <w:widowControl w:val="0"/>
        <w:rPr>
          <w:rFonts w:ascii="Times New Roman" w:hAnsi="Times New Roman" w:cs="Times New Roman"/>
          <w:sz w:val="28"/>
          <w:szCs w:val="28"/>
        </w:rPr>
      </w:pPr>
      <w:r w:rsidRPr="00002F4B">
        <w:rPr>
          <w:rFonts w:ascii="Times New Roman" w:hAnsi="Times New Roman" w:cs="Times New Roman"/>
          <w:sz w:val="28"/>
          <w:szCs w:val="28"/>
        </w:rPr>
        <w:t xml:space="preserve">Odd events in Mill Grove, Pennsylvania engulf newcomers Kate Reese, her 7-year-old son Christopher, his best friends, their parents, and the townspeople during the winter semester culminating on Christmas Day. Christopher's very vivid imagination allows him to bridge the present "real" world and the converse "imaginary" world. There, the ‘Nice Man’ kindly teaches him how to develop his powers to perhaps defeat evil. </w:t>
      </w:r>
      <w:proofErr w:type="gramStart"/>
      <w:r w:rsidRPr="00002F4B">
        <w:rPr>
          <w:rFonts w:ascii="Times New Roman" w:hAnsi="Times New Roman" w:cs="Times New Roman"/>
          <w:sz w:val="28"/>
          <w:szCs w:val="28"/>
        </w:rPr>
        <w:t>A truly scary story worthy of Ray Bradbury or Stephen King.</w:t>
      </w:r>
      <w:proofErr w:type="gramEnd"/>
    </w:p>
    <w:p w:rsidR="00975334" w:rsidRPr="00002F4B" w:rsidRDefault="00975334" w:rsidP="00694FC9">
      <w:pPr>
        <w:pStyle w:val="Heading3"/>
        <w:rPr>
          <w:rFonts w:ascii="Times New Roman" w:hAnsi="Times New Roman" w:cs="Times New Roman"/>
        </w:rPr>
      </w:pPr>
      <w:r w:rsidRPr="00002F4B">
        <w:rPr>
          <w:rFonts w:ascii="Times New Roman" w:hAnsi="Times New Roman" w:cs="Times New Roman"/>
          <w:color w:val="000000" w:themeColor="text1"/>
          <w:sz w:val="28"/>
        </w:rPr>
        <w:t>The Thirty-Nine Steps by John Buchan DB012693</w:t>
      </w:r>
      <w:r w:rsidRPr="00002F4B">
        <w:rPr>
          <w:rFonts w:ascii="Times New Roman" w:hAnsi="Times New Roman" w:cs="Times New Roman"/>
        </w:rPr>
        <w:t> </w:t>
      </w:r>
    </w:p>
    <w:p w:rsidR="00975334" w:rsidRPr="00002F4B" w:rsidRDefault="00975334" w:rsidP="00975334">
      <w:pPr>
        <w:rPr>
          <w:rFonts w:ascii="Times New Roman" w:hAnsi="Times New Roman" w:cs="Times New Roman"/>
          <w:sz w:val="28"/>
          <w:szCs w:val="28"/>
        </w:rPr>
      </w:pPr>
      <w:r w:rsidRPr="00002F4B">
        <w:rPr>
          <w:rFonts w:ascii="Times New Roman" w:hAnsi="Times New Roman" w:cs="Times New Roman"/>
          <w:sz w:val="28"/>
          <w:szCs w:val="28"/>
        </w:rPr>
        <w:t xml:space="preserve">Classic English mystery first published in 1922 focuses on Richard </w:t>
      </w:r>
      <w:proofErr w:type="spellStart"/>
      <w:r w:rsidRPr="00002F4B">
        <w:rPr>
          <w:rFonts w:ascii="Times New Roman" w:hAnsi="Times New Roman" w:cs="Times New Roman"/>
          <w:sz w:val="28"/>
          <w:szCs w:val="28"/>
        </w:rPr>
        <w:t>Hannay</w:t>
      </w:r>
      <w:proofErr w:type="spellEnd"/>
      <w:r w:rsidRPr="00002F4B">
        <w:rPr>
          <w:rFonts w:ascii="Times New Roman" w:hAnsi="Times New Roman" w:cs="Times New Roman"/>
          <w:sz w:val="28"/>
          <w:szCs w:val="28"/>
        </w:rPr>
        <w:t xml:space="preserve"> who attempts to foil an international conspiracy and comes under suspicion of murder. Exposed to the double risk of capture by the police and assassination by the members of a powerful secret society, </w:t>
      </w:r>
      <w:proofErr w:type="spellStart"/>
      <w:r w:rsidRPr="00002F4B">
        <w:rPr>
          <w:rFonts w:ascii="Times New Roman" w:hAnsi="Times New Roman" w:cs="Times New Roman"/>
          <w:sz w:val="28"/>
          <w:szCs w:val="28"/>
        </w:rPr>
        <w:t>Hannay</w:t>
      </w:r>
      <w:proofErr w:type="spellEnd"/>
      <w:r w:rsidRPr="00002F4B">
        <w:rPr>
          <w:rFonts w:ascii="Times New Roman" w:hAnsi="Times New Roman" w:cs="Times New Roman"/>
          <w:sz w:val="28"/>
          <w:szCs w:val="28"/>
        </w:rPr>
        <w:t xml:space="preserve"> knows he must solve the riddle of the thirty-nine steps.</w:t>
      </w:r>
    </w:p>
    <w:p w:rsidR="00975334" w:rsidRPr="00002F4B" w:rsidRDefault="00975334" w:rsidP="00694FC9">
      <w:pPr>
        <w:pStyle w:val="Heading3"/>
        <w:rPr>
          <w:rFonts w:ascii="Times New Roman" w:hAnsi="Times New Roman" w:cs="Times New Roman"/>
          <w:sz w:val="28"/>
          <w:szCs w:val="28"/>
        </w:rPr>
      </w:pPr>
      <w:r w:rsidRPr="00002F4B">
        <w:rPr>
          <w:rFonts w:ascii="Times New Roman" w:hAnsi="Times New Roman" w:cs="Times New Roman"/>
          <w:color w:val="000000" w:themeColor="text1"/>
          <w:sz w:val="28"/>
          <w:szCs w:val="28"/>
        </w:rPr>
        <w:t xml:space="preserve">Diamond Doris: The True Story of the World's Most Notorious Jewel Thief by </w:t>
      </w:r>
      <w:hyperlink r:id="rId10" w:history="1">
        <w:r w:rsidRPr="00002F4B">
          <w:rPr>
            <w:rStyle w:val="Hyperlink"/>
            <w:rFonts w:ascii="Times New Roman" w:hAnsi="Times New Roman" w:cs="Times New Roman"/>
            <w:bCs w:val="0"/>
            <w:color w:val="000000" w:themeColor="text1"/>
            <w:sz w:val="28"/>
            <w:szCs w:val="28"/>
            <w:u w:val="none"/>
          </w:rPr>
          <w:t>Doris Payne</w:t>
        </w:r>
      </w:hyperlink>
      <w:r w:rsidRPr="00002F4B">
        <w:rPr>
          <w:rFonts w:ascii="Times New Roman" w:hAnsi="Times New Roman" w:cs="Times New Roman"/>
          <w:color w:val="000000" w:themeColor="text1"/>
          <w:sz w:val="28"/>
          <w:szCs w:val="28"/>
        </w:rPr>
        <w:t xml:space="preserve"> DB97526</w:t>
      </w:r>
    </w:p>
    <w:p w:rsidR="00975334" w:rsidRPr="00002F4B" w:rsidRDefault="00975334" w:rsidP="00975334">
      <w:pPr>
        <w:rPr>
          <w:rFonts w:ascii="Times New Roman" w:hAnsi="Times New Roman" w:cs="Times New Roman"/>
          <w:color w:val="212529"/>
          <w:sz w:val="28"/>
          <w:szCs w:val="28"/>
        </w:rPr>
      </w:pPr>
      <w:r w:rsidRPr="00002F4B">
        <w:rPr>
          <w:rFonts w:ascii="Times New Roman" w:hAnsi="Times New Roman" w:cs="Times New Roman"/>
          <w:i/>
          <w:iCs/>
          <w:color w:val="212529"/>
          <w:sz w:val="28"/>
          <w:szCs w:val="28"/>
        </w:rPr>
        <w:t xml:space="preserve">Diamond Doris </w:t>
      </w:r>
      <w:r w:rsidRPr="00002F4B">
        <w:rPr>
          <w:rFonts w:ascii="Times New Roman" w:hAnsi="Times New Roman" w:cs="Times New Roman"/>
          <w:color w:val="212529"/>
          <w:sz w:val="28"/>
          <w:szCs w:val="28"/>
        </w:rPr>
        <w:t>is the memoir of Doris Payne, who was born into a poor coal mining family in West Virginia during the Great Depression and grew up to become a notorious international jewel thief.  Doris, the daughter of an African-American father and a Native American mother, grew up watching her mother beaten down by her father and vowed to only rely on herself to get where she wanted to be in life.  After a career spent robbing jewelry stores around the globe that spanned six decades, Doris was arrested once again in 2013 and her name and story became a part of popular culture.  This is a very entertaining and exciting story about a real-life criminal that leaves readers rooting for Diamond Doris Payne.</w:t>
      </w:r>
    </w:p>
    <w:p w:rsidR="00975334" w:rsidRPr="00002F4B" w:rsidRDefault="00975334" w:rsidP="00694FC9">
      <w:pPr>
        <w:pStyle w:val="Heading3"/>
        <w:rPr>
          <w:rFonts w:ascii="Times New Roman" w:hAnsi="Times New Roman" w:cs="Times New Roman"/>
        </w:rPr>
      </w:pPr>
      <w:r w:rsidRPr="00002F4B">
        <w:rPr>
          <w:rFonts w:ascii="Times New Roman" w:hAnsi="Times New Roman" w:cs="Times New Roman"/>
          <w:color w:val="000000" w:themeColor="text1"/>
          <w:sz w:val="28"/>
        </w:rPr>
        <w:t>The Conference of the Birds: The Fifth Novel of Miss Peregrine’s Peculiar Children by Ransom Riggs DB098581</w:t>
      </w:r>
    </w:p>
    <w:p w:rsidR="00975334" w:rsidRPr="00002F4B" w:rsidRDefault="00975334" w:rsidP="00975334">
      <w:pPr>
        <w:rPr>
          <w:rFonts w:ascii="Times New Roman" w:hAnsi="Times New Roman" w:cs="Times New Roman"/>
          <w:sz w:val="28"/>
          <w:szCs w:val="28"/>
        </w:rPr>
      </w:pPr>
      <w:r w:rsidRPr="00002F4B">
        <w:rPr>
          <w:rFonts w:ascii="Times New Roman" w:hAnsi="Times New Roman" w:cs="Times New Roman"/>
          <w:sz w:val="28"/>
          <w:szCs w:val="28"/>
        </w:rPr>
        <w:t xml:space="preserve">The fifth in this YA series about Miss Peregrine’s peculiar children starts at a fast, action-packed pace. Jacob Portman, the accepted leader of Miss Peregrine’s peculiar children, is paired with Noor Pradesh, a newly contacted peculiar and Jacob’s new love interest, to save the future of all </w:t>
      </w:r>
      <w:proofErr w:type="spellStart"/>
      <w:r w:rsidRPr="00002F4B">
        <w:rPr>
          <w:rFonts w:ascii="Times New Roman" w:hAnsi="Times New Roman" w:cs="Times New Roman"/>
          <w:sz w:val="28"/>
          <w:szCs w:val="28"/>
        </w:rPr>
        <w:t>peculiardom</w:t>
      </w:r>
      <w:proofErr w:type="spellEnd"/>
      <w:r w:rsidRPr="00002F4B">
        <w:rPr>
          <w:rFonts w:ascii="Times New Roman" w:hAnsi="Times New Roman" w:cs="Times New Roman"/>
          <w:sz w:val="28"/>
          <w:szCs w:val="28"/>
        </w:rPr>
        <w:t>. Readers will get better acquainted with the peculiar children, and there is hope for a peculiar character whose fate was unknown at the end of book four. The book’s cliff-hanger ending promises that another exciting installment is coming!</w:t>
      </w:r>
    </w:p>
    <w:p w:rsidR="00975334" w:rsidRPr="00002F4B" w:rsidRDefault="00975334" w:rsidP="00694FC9">
      <w:pPr>
        <w:pStyle w:val="Heading3"/>
        <w:rPr>
          <w:rFonts w:ascii="Times New Roman" w:hAnsi="Times New Roman" w:cs="Times New Roman"/>
        </w:rPr>
      </w:pPr>
      <w:r w:rsidRPr="00002F4B">
        <w:rPr>
          <w:rFonts w:ascii="Times New Roman" w:hAnsi="Times New Roman" w:cs="Times New Roman"/>
          <w:color w:val="000000" w:themeColor="text1"/>
          <w:sz w:val="28"/>
        </w:rPr>
        <w:t xml:space="preserve">Open Book, </w:t>
      </w:r>
      <w:proofErr w:type="gramStart"/>
      <w:r w:rsidRPr="00002F4B">
        <w:rPr>
          <w:rFonts w:ascii="Times New Roman" w:hAnsi="Times New Roman" w:cs="Times New Roman"/>
          <w:color w:val="000000" w:themeColor="text1"/>
          <w:sz w:val="28"/>
        </w:rPr>
        <w:t>A</w:t>
      </w:r>
      <w:proofErr w:type="gramEnd"/>
      <w:r w:rsidRPr="00002F4B">
        <w:rPr>
          <w:rFonts w:ascii="Times New Roman" w:hAnsi="Times New Roman" w:cs="Times New Roman"/>
          <w:color w:val="000000" w:themeColor="text1"/>
          <w:sz w:val="28"/>
        </w:rPr>
        <w:t xml:space="preserve"> Memoir by Jessica Simpson DB098656</w:t>
      </w:r>
      <w:r w:rsidRPr="00002F4B">
        <w:rPr>
          <w:rFonts w:ascii="Times New Roman" w:hAnsi="Times New Roman" w:cs="Times New Roman"/>
        </w:rPr>
        <w:t xml:space="preserve">  </w:t>
      </w:r>
    </w:p>
    <w:p w:rsidR="00975334" w:rsidRPr="00002F4B" w:rsidRDefault="00975334" w:rsidP="00975334">
      <w:pPr>
        <w:rPr>
          <w:rFonts w:ascii="Times New Roman" w:hAnsi="Times New Roman" w:cs="Times New Roman"/>
          <w:sz w:val="28"/>
          <w:szCs w:val="28"/>
        </w:rPr>
      </w:pPr>
      <w:r w:rsidRPr="00002F4B">
        <w:rPr>
          <w:rFonts w:ascii="Times New Roman" w:hAnsi="Times New Roman" w:cs="Times New Roman"/>
          <w:sz w:val="28"/>
          <w:szCs w:val="28"/>
        </w:rPr>
        <w:t>The singer, songwriter, and reality TV star tells her truth of finding her career at a young age and finding love.  Acutely aware she is portrayed as a "dumb blonde," she uses that to back her ambition and career moves to share what she deems as God's will by sharing her voice and changing lives throughout her journey and to who she is now; a successful pop star, wife, mother and fashion designer.</w:t>
      </w:r>
    </w:p>
    <w:p w:rsidR="00975334" w:rsidRPr="00002F4B" w:rsidRDefault="00975334" w:rsidP="00694FC9">
      <w:pPr>
        <w:pStyle w:val="Heading3"/>
        <w:rPr>
          <w:rFonts w:ascii="Times New Roman" w:hAnsi="Times New Roman" w:cs="Times New Roman"/>
        </w:rPr>
      </w:pPr>
      <w:r w:rsidRPr="00002F4B">
        <w:rPr>
          <w:rFonts w:ascii="Times New Roman" w:hAnsi="Times New Roman" w:cs="Times New Roman"/>
          <w:color w:val="000000" w:themeColor="text1"/>
          <w:sz w:val="28"/>
        </w:rPr>
        <w:t>Just Mercy: A Story of Justice and Redemption by Bryan Stevenson DB080035</w:t>
      </w:r>
    </w:p>
    <w:p w:rsidR="00975334" w:rsidRPr="00002F4B" w:rsidRDefault="00975334" w:rsidP="00975334">
      <w:pPr>
        <w:widowControl w:val="0"/>
        <w:rPr>
          <w:rFonts w:ascii="Times New Roman" w:hAnsi="Times New Roman" w:cs="Times New Roman"/>
          <w:sz w:val="28"/>
          <w:szCs w:val="28"/>
        </w:rPr>
      </w:pPr>
      <w:r w:rsidRPr="00002F4B">
        <w:rPr>
          <w:rFonts w:ascii="Times New Roman" w:hAnsi="Times New Roman" w:cs="Times New Roman"/>
          <w:sz w:val="28"/>
          <w:szCs w:val="28"/>
        </w:rPr>
        <w:t xml:space="preserve">Attorney and law professor discusses founding the Equal Justice Initiative, a legal practice dedicated to defending those most desperate and in need. The book describes one of his first cases — defending Walter McMillian — a young man sentenced to die for a notorious murder he insisted he didn't commit. This book made me think a bit, especially with the recent riots, how the system can be and still at times is unjust to individuals of color. </w:t>
      </w:r>
    </w:p>
    <w:p w:rsidR="00975334" w:rsidRPr="00002F4B" w:rsidRDefault="00975334" w:rsidP="00694FC9">
      <w:pPr>
        <w:pStyle w:val="Heading3"/>
        <w:rPr>
          <w:rFonts w:ascii="Times New Roman" w:hAnsi="Times New Roman" w:cs="Times New Roman"/>
        </w:rPr>
      </w:pPr>
      <w:r w:rsidRPr="00002F4B">
        <w:rPr>
          <w:rFonts w:ascii="Times New Roman" w:hAnsi="Times New Roman" w:cs="Times New Roman"/>
          <w:color w:val="000000" w:themeColor="text1"/>
          <w:sz w:val="28"/>
        </w:rPr>
        <w:t xml:space="preserve">The </w:t>
      </w:r>
      <w:proofErr w:type="spellStart"/>
      <w:r w:rsidRPr="00002F4B">
        <w:rPr>
          <w:rFonts w:ascii="Times New Roman" w:hAnsi="Times New Roman" w:cs="Times New Roman"/>
          <w:color w:val="000000" w:themeColor="text1"/>
          <w:sz w:val="28"/>
        </w:rPr>
        <w:t>Unhoneymooners</w:t>
      </w:r>
      <w:proofErr w:type="spellEnd"/>
      <w:r w:rsidRPr="00002F4B">
        <w:rPr>
          <w:rFonts w:ascii="Times New Roman" w:hAnsi="Times New Roman" w:cs="Times New Roman"/>
          <w:color w:val="000000" w:themeColor="text1"/>
          <w:sz w:val="28"/>
        </w:rPr>
        <w:t xml:space="preserve"> by Christina Lauran DB095304</w:t>
      </w:r>
    </w:p>
    <w:p w:rsidR="00975334" w:rsidRPr="00002F4B" w:rsidRDefault="00975334" w:rsidP="00975334">
      <w:pPr>
        <w:widowControl w:val="0"/>
        <w:rPr>
          <w:rFonts w:ascii="Times New Roman" w:hAnsi="Times New Roman" w:cs="Times New Roman"/>
          <w:b/>
          <w:bCs/>
          <w:sz w:val="28"/>
          <w:szCs w:val="28"/>
        </w:rPr>
      </w:pPr>
      <w:r w:rsidRPr="00002F4B">
        <w:rPr>
          <w:rFonts w:ascii="Times New Roman" w:hAnsi="Times New Roman" w:cs="Times New Roman"/>
          <w:sz w:val="28"/>
          <w:szCs w:val="28"/>
        </w:rPr>
        <w:t>Olive Torres is used to being the unlucky twin, until her sister Ami’s entire wedding party gets food poisoning. The only two not affected are Olive and the best man, Ethan. Rather than have Ami's Hawaiian honeymoon go to waste, Olive and Ethan pretend to be newlyweds. This was a lite and fun read which I enjoyed to the end.</w:t>
      </w:r>
    </w:p>
    <w:p w:rsidR="00975334" w:rsidRPr="00002F4B" w:rsidRDefault="00975334" w:rsidP="00694FC9">
      <w:pPr>
        <w:pStyle w:val="Heading3"/>
        <w:rPr>
          <w:rFonts w:ascii="Times New Roman" w:hAnsi="Times New Roman" w:cs="Times New Roman"/>
          <w:i/>
          <w:iCs/>
        </w:rPr>
      </w:pPr>
      <w:r w:rsidRPr="00002F4B">
        <w:rPr>
          <w:rFonts w:ascii="Times New Roman" w:hAnsi="Times New Roman" w:cs="Times New Roman"/>
          <w:color w:val="000000" w:themeColor="text1"/>
          <w:sz w:val="28"/>
        </w:rPr>
        <w:t xml:space="preserve">The Mountains Sing by </w:t>
      </w:r>
      <w:proofErr w:type="spellStart"/>
      <w:r w:rsidRPr="00002F4B">
        <w:rPr>
          <w:rFonts w:ascii="Times New Roman" w:hAnsi="Times New Roman" w:cs="Times New Roman"/>
          <w:color w:val="000000" w:themeColor="text1"/>
          <w:sz w:val="28"/>
        </w:rPr>
        <w:t>Nguyễn</w:t>
      </w:r>
      <w:proofErr w:type="spellEnd"/>
      <w:r w:rsidRPr="00002F4B">
        <w:rPr>
          <w:rFonts w:ascii="Times New Roman" w:hAnsi="Times New Roman" w:cs="Times New Roman"/>
          <w:color w:val="000000" w:themeColor="text1"/>
          <w:sz w:val="28"/>
        </w:rPr>
        <w:t xml:space="preserve"> Phan </w:t>
      </w:r>
      <w:proofErr w:type="spellStart"/>
      <w:r w:rsidRPr="00002F4B">
        <w:rPr>
          <w:rFonts w:ascii="Times New Roman" w:hAnsi="Times New Roman" w:cs="Times New Roman"/>
          <w:color w:val="000000" w:themeColor="text1"/>
          <w:sz w:val="28"/>
        </w:rPr>
        <w:t>Quế</w:t>
      </w:r>
      <w:proofErr w:type="spellEnd"/>
      <w:r w:rsidRPr="00002F4B">
        <w:rPr>
          <w:rFonts w:ascii="Times New Roman" w:hAnsi="Times New Roman" w:cs="Times New Roman"/>
          <w:color w:val="000000" w:themeColor="text1"/>
          <w:sz w:val="28"/>
        </w:rPr>
        <w:t xml:space="preserve"> Mai </w:t>
      </w:r>
      <w:proofErr w:type="gramStart"/>
      <w:r w:rsidRPr="00002F4B">
        <w:rPr>
          <w:rFonts w:ascii="Times New Roman" w:hAnsi="Times New Roman" w:cs="Times New Roman"/>
          <w:i/>
          <w:iCs/>
          <w:color w:val="000000" w:themeColor="text1"/>
          <w:sz w:val="28"/>
        </w:rPr>
        <w:t>In</w:t>
      </w:r>
      <w:proofErr w:type="gramEnd"/>
      <w:r w:rsidRPr="00002F4B">
        <w:rPr>
          <w:rFonts w:ascii="Times New Roman" w:hAnsi="Times New Roman" w:cs="Times New Roman"/>
          <w:i/>
          <w:iCs/>
          <w:color w:val="000000" w:themeColor="text1"/>
          <w:sz w:val="28"/>
        </w:rPr>
        <w:t xml:space="preserve"> Process</w:t>
      </w:r>
    </w:p>
    <w:p w:rsidR="00975334" w:rsidRPr="00002F4B" w:rsidRDefault="00975334" w:rsidP="00975334">
      <w:pPr>
        <w:widowControl w:val="0"/>
        <w:rPr>
          <w:rFonts w:ascii="Times New Roman" w:hAnsi="Times New Roman" w:cs="Times New Roman"/>
          <w:sz w:val="28"/>
          <w:szCs w:val="28"/>
        </w:rPr>
      </w:pPr>
      <w:r w:rsidRPr="00002F4B">
        <w:rPr>
          <w:rFonts w:ascii="Times New Roman" w:hAnsi="Times New Roman" w:cs="Times New Roman"/>
          <w:b/>
          <w:bCs/>
          <w:sz w:val="28"/>
          <w:szCs w:val="28"/>
        </w:rPr>
        <w:t>The Mountains Sing</w:t>
      </w:r>
      <w:r w:rsidRPr="00002F4B">
        <w:rPr>
          <w:rFonts w:ascii="Times New Roman" w:hAnsi="Times New Roman" w:cs="Times New Roman"/>
          <w:sz w:val="28"/>
          <w:szCs w:val="28"/>
        </w:rPr>
        <w:t>, the author’s first novel in English, is a moving account of one family’s struggle to survive in 20th century Vietnam. The book follows the family as they face a century of obstacles: communism, the division of the country, the American war and the aftermath of survival and reunification.</w:t>
      </w:r>
    </w:p>
    <w:p w:rsidR="00975334" w:rsidRPr="00002F4B" w:rsidRDefault="00975334" w:rsidP="00694FC9">
      <w:pPr>
        <w:pStyle w:val="Heading3"/>
        <w:rPr>
          <w:rFonts w:ascii="Times New Roman" w:hAnsi="Times New Roman" w:cs="Times New Roman"/>
        </w:rPr>
      </w:pPr>
      <w:r w:rsidRPr="00002F4B">
        <w:rPr>
          <w:rFonts w:ascii="Times New Roman" w:hAnsi="Times New Roman" w:cs="Times New Roman"/>
          <w:color w:val="000000" w:themeColor="text1"/>
          <w:sz w:val="28"/>
        </w:rPr>
        <w:t>Clap When You Land By Elizabeth Acevedo DB099823</w:t>
      </w:r>
    </w:p>
    <w:p w:rsidR="00975334" w:rsidRPr="00002F4B" w:rsidRDefault="00975334" w:rsidP="00975334">
      <w:pPr>
        <w:rPr>
          <w:rFonts w:ascii="Times New Roman" w:hAnsi="Times New Roman" w:cs="Times New Roman"/>
          <w:sz w:val="28"/>
          <w:szCs w:val="28"/>
        </w:rPr>
      </w:pPr>
      <w:r w:rsidRPr="00002F4B">
        <w:rPr>
          <w:rFonts w:ascii="Times New Roman" w:hAnsi="Times New Roman" w:cs="Times New Roman"/>
          <w:sz w:val="28"/>
          <w:szCs w:val="28"/>
        </w:rPr>
        <w:t xml:space="preserve">Originally written in prose by own voices author who represents Afro Latino female voices and author of </w:t>
      </w:r>
      <w:r w:rsidRPr="00002F4B">
        <w:rPr>
          <w:rFonts w:ascii="Times New Roman" w:hAnsi="Times New Roman" w:cs="Times New Roman"/>
          <w:b/>
          <w:bCs/>
          <w:sz w:val="28"/>
          <w:szCs w:val="28"/>
        </w:rPr>
        <w:t xml:space="preserve">The Poet X (DB 92221) </w:t>
      </w:r>
      <w:r w:rsidRPr="00002F4B">
        <w:rPr>
          <w:rFonts w:ascii="Times New Roman" w:hAnsi="Times New Roman" w:cs="Times New Roman"/>
          <w:sz w:val="28"/>
          <w:szCs w:val="28"/>
        </w:rPr>
        <w:t xml:space="preserve">and </w:t>
      </w:r>
      <w:r w:rsidRPr="00002F4B">
        <w:rPr>
          <w:rFonts w:ascii="Times New Roman" w:hAnsi="Times New Roman" w:cs="Times New Roman"/>
          <w:b/>
          <w:bCs/>
          <w:sz w:val="28"/>
          <w:szCs w:val="28"/>
        </w:rPr>
        <w:t xml:space="preserve">With the Fire On High (DB 95376).  </w:t>
      </w:r>
      <w:r w:rsidRPr="00002F4B">
        <w:rPr>
          <w:rFonts w:ascii="Times New Roman" w:hAnsi="Times New Roman" w:cs="Times New Roman"/>
          <w:sz w:val="28"/>
          <w:szCs w:val="28"/>
        </w:rPr>
        <w:t xml:space="preserve">The story is of two sisters, </w:t>
      </w:r>
      <w:proofErr w:type="spellStart"/>
      <w:r w:rsidRPr="00002F4B">
        <w:rPr>
          <w:rFonts w:ascii="Times New Roman" w:hAnsi="Times New Roman" w:cs="Times New Roman"/>
          <w:sz w:val="28"/>
          <w:szCs w:val="28"/>
        </w:rPr>
        <w:t>Yahaira</w:t>
      </w:r>
      <w:proofErr w:type="spellEnd"/>
      <w:r w:rsidRPr="00002F4B">
        <w:rPr>
          <w:rFonts w:ascii="Times New Roman" w:hAnsi="Times New Roman" w:cs="Times New Roman"/>
          <w:sz w:val="28"/>
          <w:szCs w:val="28"/>
        </w:rPr>
        <w:t xml:space="preserve"> and Camino, who discover each other after their father's tragic death on a flight back to the Dominican Republic.  One lives in New York and the other in </w:t>
      </w:r>
      <w:r w:rsidRPr="00002F4B">
        <w:rPr>
          <w:rFonts w:ascii="Times New Roman" w:hAnsi="Times New Roman" w:cs="Times New Roman"/>
          <w:i/>
          <w:iCs/>
          <w:sz w:val="28"/>
          <w:szCs w:val="28"/>
        </w:rPr>
        <w:t>el campo</w:t>
      </w:r>
      <w:r w:rsidRPr="00002F4B">
        <w:rPr>
          <w:rFonts w:ascii="Times New Roman" w:hAnsi="Times New Roman" w:cs="Times New Roman"/>
          <w:sz w:val="28"/>
          <w:szCs w:val="28"/>
        </w:rPr>
        <w:t xml:space="preserve"> in the Dominican Republic. Once they find each other over Facebook, they discover a lot about their complicated father and their complicated family dynamic.  This book explores grief and the effects of broken homes.</w:t>
      </w:r>
    </w:p>
    <w:p w:rsidR="00C6289A" w:rsidRPr="00002F4B" w:rsidRDefault="00C6289A" w:rsidP="00C6289A">
      <w:pPr>
        <w:pBdr>
          <w:bottom w:val="single" w:sz="4" w:space="1" w:color="auto"/>
        </w:pBdr>
        <w:spacing w:line="273" w:lineRule="auto"/>
        <w:rPr>
          <w:rFonts w:ascii="Times New Roman" w:hAnsi="Times New Roman" w:cs="Times New Roman"/>
          <w:sz w:val="28"/>
          <w:szCs w:val="28"/>
        </w:rPr>
      </w:pPr>
    </w:p>
    <w:p w:rsidR="00C6289A" w:rsidRPr="00002F4B" w:rsidRDefault="00975334" w:rsidP="000846D1">
      <w:pPr>
        <w:pStyle w:val="Heading2"/>
        <w:rPr>
          <w:rFonts w:ascii="Times New Roman" w:hAnsi="Times New Roman" w:cs="Times New Roman"/>
          <w:color w:val="000000" w:themeColor="text1"/>
          <w:sz w:val="32"/>
        </w:rPr>
      </w:pPr>
      <w:r w:rsidRPr="00002F4B">
        <w:rPr>
          <w:rFonts w:ascii="Times New Roman" w:hAnsi="Times New Roman" w:cs="Times New Roman"/>
          <w:color w:val="000000" w:themeColor="text1"/>
          <w:sz w:val="32"/>
        </w:rPr>
        <w:t>Holiday Books</w:t>
      </w:r>
    </w:p>
    <w:p w:rsidR="00AB12F1" w:rsidRPr="00002F4B" w:rsidRDefault="00AB12F1" w:rsidP="000846D1">
      <w:pPr>
        <w:widowControl w:val="0"/>
        <w:rPr>
          <w:rFonts w:ascii="Times New Roman" w:hAnsi="Times New Roman" w:cs="Times New Roman"/>
          <w:sz w:val="28"/>
          <w:szCs w:val="28"/>
        </w:rPr>
      </w:pPr>
    </w:p>
    <w:p w:rsidR="000846D1" w:rsidRPr="00002F4B" w:rsidRDefault="00975334" w:rsidP="000846D1">
      <w:pPr>
        <w:widowControl w:val="0"/>
        <w:rPr>
          <w:rFonts w:ascii="Times New Roman" w:hAnsi="Times New Roman" w:cs="Times New Roman"/>
        </w:rPr>
      </w:pPr>
      <w:r w:rsidRPr="00002F4B">
        <w:rPr>
          <w:rFonts w:ascii="Times New Roman" w:hAnsi="Times New Roman" w:cs="Times New Roman"/>
          <w:sz w:val="28"/>
          <w:szCs w:val="28"/>
        </w:rPr>
        <w:t>With the holiday seasons quickly approaching, here are some new holiday books from the Talking Book and Braille Library</w:t>
      </w:r>
      <w:r w:rsidR="000846D1" w:rsidRPr="00002F4B">
        <w:rPr>
          <w:rFonts w:ascii="Times New Roman" w:hAnsi="Times New Roman" w:cs="Times New Roman"/>
          <w:sz w:val="28"/>
          <w:szCs w:val="28"/>
        </w:rPr>
        <w:t>.</w:t>
      </w:r>
    </w:p>
    <w:p w:rsidR="00975334" w:rsidRPr="00002F4B" w:rsidRDefault="00975334" w:rsidP="00975334">
      <w:pPr>
        <w:spacing w:line="273" w:lineRule="auto"/>
        <w:rPr>
          <w:rFonts w:ascii="Times New Roman" w:hAnsi="Times New Roman" w:cs="Times New Roman"/>
          <w:sz w:val="28"/>
          <w:szCs w:val="28"/>
        </w:rPr>
      </w:pPr>
      <w:r w:rsidRPr="00002F4B">
        <w:rPr>
          <w:rStyle w:val="Heading3Char"/>
          <w:rFonts w:ascii="Times New Roman" w:hAnsi="Times New Roman" w:cs="Times New Roman"/>
          <w:color w:val="000000" w:themeColor="text1"/>
          <w:sz w:val="28"/>
        </w:rPr>
        <w:t xml:space="preserve">A Mrs. Miracle Christmas by Debbie </w:t>
      </w:r>
      <w:proofErr w:type="spellStart"/>
      <w:r w:rsidRPr="00002F4B">
        <w:rPr>
          <w:rStyle w:val="Heading3Char"/>
          <w:rFonts w:ascii="Times New Roman" w:hAnsi="Times New Roman" w:cs="Times New Roman"/>
          <w:color w:val="000000" w:themeColor="text1"/>
          <w:sz w:val="28"/>
        </w:rPr>
        <w:t>Macomber</w:t>
      </w:r>
      <w:proofErr w:type="spellEnd"/>
      <w:r w:rsidRPr="00002F4B">
        <w:rPr>
          <w:rStyle w:val="Heading3Char"/>
          <w:rFonts w:ascii="Times New Roman" w:hAnsi="Times New Roman" w:cs="Times New Roman"/>
          <w:color w:val="000000" w:themeColor="text1"/>
          <w:sz w:val="28"/>
        </w:rPr>
        <w:t xml:space="preserve"> DB096769</w:t>
      </w:r>
      <w:r w:rsidRPr="00002F4B">
        <w:rPr>
          <w:rFonts w:ascii="Times New Roman" w:hAnsi="Times New Roman" w:cs="Times New Roman"/>
          <w:b/>
          <w:bCs/>
          <w:color w:val="000000" w:themeColor="text1"/>
          <w:sz w:val="36"/>
          <w:szCs w:val="28"/>
        </w:rPr>
        <w:t xml:space="preserve"> </w:t>
      </w:r>
      <w:r w:rsidRPr="00002F4B">
        <w:rPr>
          <w:rFonts w:ascii="Times New Roman" w:hAnsi="Times New Roman" w:cs="Times New Roman"/>
          <w:sz w:val="28"/>
          <w:szCs w:val="28"/>
        </w:rPr>
        <w:t xml:space="preserve">As the holidays approach, Laurel McCullough and her husband Zach dream of having a baby. Their dreams are put on hold when they have to move in with Laurel's ailing grandmother. Mrs. Miracle shows up at the door, seeming to be the answer to all their prayers. </w:t>
      </w:r>
      <w:proofErr w:type="gramStart"/>
      <w:r w:rsidRPr="00002F4B">
        <w:rPr>
          <w:rFonts w:ascii="Times New Roman" w:hAnsi="Times New Roman" w:cs="Times New Roman"/>
          <w:sz w:val="28"/>
          <w:szCs w:val="28"/>
        </w:rPr>
        <w:t>Unrated.</w:t>
      </w:r>
      <w:proofErr w:type="gramEnd"/>
      <w:r w:rsidRPr="00002F4B">
        <w:rPr>
          <w:rFonts w:ascii="Times New Roman" w:hAnsi="Times New Roman" w:cs="Times New Roman"/>
          <w:sz w:val="28"/>
          <w:szCs w:val="28"/>
        </w:rPr>
        <w:t xml:space="preserve"> </w:t>
      </w:r>
      <w:proofErr w:type="gramStart"/>
      <w:r w:rsidRPr="00002F4B">
        <w:rPr>
          <w:rFonts w:ascii="Times New Roman" w:hAnsi="Times New Roman" w:cs="Times New Roman"/>
          <w:sz w:val="28"/>
          <w:szCs w:val="28"/>
        </w:rPr>
        <w:t>Commercial audiobook.</w:t>
      </w:r>
      <w:proofErr w:type="gramEnd"/>
      <w:r w:rsidRPr="00002F4B">
        <w:rPr>
          <w:rFonts w:ascii="Times New Roman" w:hAnsi="Times New Roman" w:cs="Times New Roman"/>
          <w:sz w:val="28"/>
          <w:szCs w:val="28"/>
        </w:rPr>
        <w:t xml:space="preserve"> 2019.</w:t>
      </w:r>
    </w:p>
    <w:p w:rsidR="00975334" w:rsidRPr="00002F4B" w:rsidRDefault="00975334" w:rsidP="00975334">
      <w:pPr>
        <w:widowControl w:val="0"/>
        <w:rPr>
          <w:rFonts w:ascii="Times New Roman" w:hAnsi="Times New Roman" w:cs="Times New Roman"/>
          <w:sz w:val="28"/>
          <w:szCs w:val="28"/>
        </w:rPr>
      </w:pPr>
      <w:r w:rsidRPr="00002F4B">
        <w:rPr>
          <w:rStyle w:val="Heading3Char"/>
          <w:rFonts w:ascii="Times New Roman" w:hAnsi="Times New Roman" w:cs="Times New Roman"/>
          <w:color w:val="000000" w:themeColor="text1"/>
          <w:sz w:val="28"/>
        </w:rPr>
        <w:t>Christmas in a Cowboy's Arms by Rosanne Bittner DB097368</w:t>
      </w:r>
      <w:r w:rsidRPr="00002F4B">
        <w:rPr>
          <w:rFonts w:ascii="Times New Roman" w:hAnsi="Times New Roman" w:cs="Times New Roman"/>
          <w:b/>
          <w:bCs/>
          <w:color w:val="000000" w:themeColor="text1"/>
          <w:sz w:val="36"/>
          <w:szCs w:val="28"/>
        </w:rPr>
        <w:t xml:space="preserve"> </w:t>
      </w:r>
      <w:r w:rsidRPr="00002F4B">
        <w:rPr>
          <w:rFonts w:ascii="Times New Roman" w:hAnsi="Times New Roman" w:cs="Times New Roman"/>
          <w:sz w:val="28"/>
          <w:szCs w:val="28"/>
        </w:rPr>
        <w:t xml:space="preserve">This anthology of holiday romances includes six authors known for their Western settings. Leigh Greenwood's story "Father Christmas" features a man searching for gold stolen by his mining partner who instead finds himself a family. </w:t>
      </w:r>
      <w:proofErr w:type="gramStart"/>
      <w:r w:rsidRPr="00002F4B">
        <w:rPr>
          <w:rFonts w:ascii="Times New Roman" w:hAnsi="Times New Roman" w:cs="Times New Roman"/>
          <w:sz w:val="28"/>
          <w:szCs w:val="28"/>
        </w:rPr>
        <w:t>Some strong language and some explicit descriptions of sex.</w:t>
      </w:r>
      <w:proofErr w:type="gramEnd"/>
      <w:r w:rsidRPr="00002F4B">
        <w:rPr>
          <w:rFonts w:ascii="Times New Roman" w:hAnsi="Times New Roman" w:cs="Times New Roman"/>
          <w:sz w:val="28"/>
          <w:szCs w:val="28"/>
        </w:rPr>
        <w:t xml:space="preserve"> 2017.</w:t>
      </w:r>
    </w:p>
    <w:p w:rsidR="00975334" w:rsidRPr="00002F4B" w:rsidRDefault="00975334" w:rsidP="00975334">
      <w:pPr>
        <w:widowControl w:val="0"/>
        <w:rPr>
          <w:rFonts w:ascii="Times New Roman" w:hAnsi="Times New Roman" w:cs="Times New Roman"/>
          <w:sz w:val="28"/>
          <w:szCs w:val="28"/>
        </w:rPr>
      </w:pPr>
      <w:r w:rsidRPr="00002F4B">
        <w:rPr>
          <w:rStyle w:val="Heading3Char"/>
          <w:rFonts w:ascii="Times New Roman" w:hAnsi="Times New Roman" w:cs="Times New Roman"/>
          <w:color w:val="000000" w:themeColor="text1"/>
          <w:sz w:val="28"/>
        </w:rPr>
        <w:t>All I want for Christmas is a Cowboy by Jessica Clare DB097122</w:t>
      </w:r>
      <w:r w:rsidRPr="00002F4B">
        <w:rPr>
          <w:rFonts w:ascii="Times New Roman" w:hAnsi="Times New Roman" w:cs="Times New Roman"/>
          <w:b/>
          <w:bCs/>
          <w:color w:val="000000" w:themeColor="text1"/>
          <w:sz w:val="36"/>
          <w:szCs w:val="28"/>
        </w:rPr>
        <w:t xml:space="preserve"> </w:t>
      </w:r>
      <w:r w:rsidRPr="00002F4B">
        <w:rPr>
          <w:rFonts w:ascii="Times New Roman" w:hAnsi="Times New Roman" w:cs="Times New Roman"/>
          <w:sz w:val="28"/>
          <w:szCs w:val="28"/>
        </w:rPr>
        <w:t xml:space="preserve">Cass Horn is driving to Wyoming for a much-needed vacation when she crashes her car in a blizzard. Eli Pickett finds her unconscious and takes her back to his ranch. He can't help but fall for her, but Cass has lost her memory in the accident. </w:t>
      </w:r>
      <w:proofErr w:type="gramStart"/>
      <w:r w:rsidRPr="00002F4B">
        <w:rPr>
          <w:rFonts w:ascii="Times New Roman" w:hAnsi="Times New Roman" w:cs="Times New Roman"/>
          <w:sz w:val="28"/>
          <w:szCs w:val="28"/>
        </w:rPr>
        <w:t>Unrated.</w:t>
      </w:r>
      <w:proofErr w:type="gramEnd"/>
      <w:r w:rsidRPr="00002F4B">
        <w:rPr>
          <w:rFonts w:ascii="Times New Roman" w:hAnsi="Times New Roman" w:cs="Times New Roman"/>
          <w:sz w:val="28"/>
          <w:szCs w:val="28"/>
        </w:rPr>
        <w:t xml:space="preserve"> </w:t>
      </w:r>
      <w:proofErr w:type="gramStart"/>
      <w:r w:rsidRPr="00002F4B">
        <w:rPr>
          <w:rFonts w:ascii="Times New Roman" w:hAnsi="Times New Roman" w:cs="Times New Roman"/>
          <w:sz w:val="28"/>
          <w:szCs w:val="28"/>
        </w:rPr>
        <w:t>Commercial audiobook.</w:t>
      </w:r>
      <w:proofErr w:type="gramEnd"/>
      <w:r w:rsidRPr="00002F4B">
        <w:rPr>
          <w:rFonts w:ascii="Times New Roman" w:hAnsi="Times New Roman" w:cs="Times New Roman"/>
          <w:sz w:val="28"/>
          <w:szCs w:val="28"/>
        </w:rPr>
        <w:t xml:space="preserve"> 2018.</w:t>
      </w:r>
    </w:p>
    <w:p w:rsidR="00975334" w:rsidRPr="00002F4B" w:rsidRDefault="00975334" w:rsidP="00975334">
      <w:pPr>
        <w:spacing w:line="273" w:lineRule="auto"/>
        <w:rPr>
          <w:rFonts w:ascii="Times New Roman" w:hAnsi="Times New Roman" w:cs="Times New Roman"/>
          <w:sz w:val="28"/>
          <w:szCs w:val="28"/>
        </w:rPr>
      </w:pPr>
      <w:r w:rsidRPr="00002F4B">
        <w:rPr>
          <w:rStyle w:val="Heading3Char"/>
          <w:rFonts w:ascii="Times New Roman" w:hAnsi="Times New Roman" w:cs="Times New Roman"/>
          <w:color w:val="000000" w:themeColor="text1"/>
          <w:sz w:val="28"/>
        </w:rPr>
        <w:t xml:space="preserve">One Snowy Night: A Heartbreaker Bay Christmas Novella by Jill </w:t>
      </w:r>
      <w:proofErr w:type="spellStart"/>
      <w:r w:rsidRPr="00002F4B">
        <w:rPr>
          <w:rStyle w:val="Heading3Char"/>
          <w:rFonts w:ascii="Times New Roman" w:hAnsi="Times New Roman" w:cs="Times New Roman"/>
          <w:color w:val="000000" w:themeColor="text1"/>
          <w:sz w:val="28"/>
        </w:rPr>
        <w:t>Shavis</w:t>
      </w:r>
      <w:proofErr w:type="spellEnd"/>
      <w:r w:rsidRPr="00002F4B">
        <w:rPr>
          <w:rStyle w:val="Heading3Char"/>
          <w:rFonts w:ascii="Times New Roman" w:hAnsi="Times New Roman" w:cs="Times New Roman"/>
          <w:color w:val="000000" w:themeColor="text1"/>
          <w:sz w:val="28"/>
        </w:rPr>
        <w:t xml:space="preserve"> DB097249</w:t>
      </w:r>
      <w:r w:rsidRPr="00002F4B">
        <w:rPr>
          <w:rFonts w:ascii="Times New Roman" w:hAnsi="Times New Roman" w:cs="Times New Roman"/>
          <w:b/>
          <w:bCs/>
          <w:sz w:val="28"/>
          <w:szCs w:val="28"/>
        </w:rPr>
        <w:t xml:space="preserve"> </w:t>
      </w:r>
      <w:proofErr w:type="gramStart"/>
      <w:r w:rsidRPr="00002F4B">
        <w:rPr>
          <w:rFonts w:ascii="Times New Roman" w:hAnsi="Times New Roman" w:cs="Times New Roman"/>
          <w:sz w:val="28"/>
          <w:szCs w:val="28"/>
        </w:rPr>
        <w:t>It's</w:t>
      </w:r>
      <w:proofErr w:type="gramEnd"/>
      <w:r w:rsidRPr="00002F4B">
        <w:rPr>
          <w:rFonts w:ascii="Times New Roman" w:hAnsi="Times New Roman" w:cs="Times New Roman"/>
          <w:sz w:val="28"/>
          <w:szCs w:val="28"/>
        </w:rPr>
        <w:t xml:space="preserve"> Christmas Eve, and Rory Andrews is desperate to get home to the family she hasn't seen in years. Problem is, her only ride to Lake Tahoe is the annoyingly handsome Max </w:t>
      </w:r>
      <w:proofErr w:type="spellStart"/>
      <w:r w:rsidRPr="00002F4B">
        <w:rPr>
          <w:rFonts w:ascii="Times New Roman" w:hAnsi="Times New Roman" w:cs="Times New Roman"/>
          <w:sz w:val="28"/>
          <w:szCs w:val="28"/>
        </w:rPr>
        <w:t>Stranton</w:t>
      </w:r>
      <w:proofErr w:type="spellEnd"/>
      <w:r w:rsidRPr="00002F4B">
        <w:rPr>
          <w:rFonts w:ascii="Times New Roman" w:hAnsi="Times New Roman" w:cs="Times New Roman"/>
          <w:sz w:val="28"/>
          <w:szCs w:val="28"/>
        </w:rPr>
        <w:t xml:space="preserve"> and his goofy, lovable dog Carl, and she and Max have history together. </w:t>
      </w:r>
      <w:proofErr w:type="gramStart"/>
      <w:r w:rsidRPr="00002F4B">
        <w:rPr>
          <w:rFonts w:ascii="Times New Roman" w:hAnsi="Times New Roman" w:cs="Times New Roman"/>
          <w:sz w:val="28"/>
          <w:szCs w:val="28"/>
        </w:rPr>
        <w:t>Unrated.</w:t>
      </w:r>
      <w:proofErr w:type="gramEnd"/>
      <w:r w:rsidRPr="00002F4B">
        <w:rPr>
          <w:rFonts w:ascii="Times New Roman" w:hAnsi="Times New Roman" w:cs="Times New Roman"/>
          <w:sz w:val="28"/>
          <w:szCs w:val="28"/>
        </w:rPr>
        <w:t xml:space="preserve"> </w:t>
      </w:r>
      <w:proofErr w:type="gramStart"/>
      <w:r w:rsidRPr="00002F4B">
        <w:rPr>
          <w:rFonts w:ascii="Times New Roman" w:hAnsi="Times New Roman" w:cs="Times New Roman"/>
          <w:sz w:val="28"/>
          <w:szCs w:val="28"/>
        </w:rPr>
        <w:t>Commercial audiobook.</w:t>
      </w:r>
      <w:proofErr w:type="gramEnd"/>
      <w:r w:rsidRPr="00002F4B">
        <w:rPr>
          <w:rFonts w:ascii="Times New Roman" w:hAnsi="Times New Roman" w:cs="Times New Roman"/>
          <w:sz w:val="28"/>
          <w:szCs w:val="28"/>
        </w:rPr>
        <w:t xml:space="preserve"> 2016.</w:t>
      </w:r>
    </w:p>
    <w:p w:rsidR="00975334" w:rsidRPr="00002F4B" w:rsidRDefault="00975334" w:rsidP="00975334">
      <w:pPr>
        <w:widowControl w:val="0"/>
        <w:rPr>
          <w:rFonts w:ascii="Times New Roman" w:hAnsi="Times New Roman" w:cs="Times New Roman"/>
          <w:sz w:val="28"/>
          <w:szCs w:val="28"/>
        </w:rPr>
      </w:pPr>
      <w:r w:rsidRPr="00002F4B">
        <w:rPr>
          <w:rStyle w:val="Heading3Char"/>
          <w:rFonts w:ascii="Times New Roman" w:hAnsi="Times New Roman" w:cs="Times New Roman"/>
          <w:color w:val="000000" w:themeColor="text1"/>
          <w:sz w:val="28"/>
        </w:rPr>
        <w:t>Two Love Lane by Kieran Kramer DB092466</w:t>
      </w:r>
      <w:r w:rsidRPr="00002F4B">
        <w:rPr>
          <w:rFonts w:ascii="Times New Roman" w:hAnsi="Times New Roman" w:cs="Times New Roman"/>
          <w:b/>
          <w:bCs/>
          <w:color w:val="000000" w:themeColor="text1"/>
          <w:sz w:val="36"/>
          <w:szCs w:val="28"/>
        </w:rPr>
        <w:t xml:space="preserve"> </w:t>
      </w:r>
      <w:r w:rsidRPr="00002F4B">
        <w:rPr>
          <w:rFonts w:ascii="Times New Roman" w:hAnsi="Times New Roman" w:cs="Times New Roman"/>
          <w:sz w:val="28"/>
          <w:szCs w:val="28"/>
        </w:rPr>
        <w:t xml:space="preserve">Three contemporary romances set around a matchmaking agency in Charleston, South Carolina, written between 2017 and 2018. </w:t>
      </w:r>
      <w:proofErr w:type="gramStart"/>
      <w:r w:rsidRPr="00002F4B">
        <w:rPr>
          <w:rFonts w:ascii="Times New Roman" w:hAnsi="Times New Roman" w:cs="Times New Roman"/>
          <w:sz w:val="28"/>
          <w:szCs w:val="28"/>
        </w:rPr>
        <w:t xml:space="preserve">Includes </w:t>
      </w:r>
      <w:r w:rsidRPr="00002F4B">
        <w:rPr>
          <w:rFonts w:ascii="Times New Roman" w:hAnsi="Times New Roman" w:cs="Times New Roman"/>
          <w:i/>
          <w:iCs/>
          <w:sz w:val="28"/>
          <w:szCs w:val="28"/>
        </w:rPr>
        <w:t>Christmas at Two Love Lane</w:t>
      </w:r>
      <w:r w:rsidRPr="00002F4B">
        <w:rPr>
          <w:rFonts w:ascii="Times New Roman" w:hAnsi="Times New Roman" w:cs="Times New Roman"/>
          <w:sz w:val="28"/>
          <w:szCs w:val="28"/>
        </w:rPr>
        <w:t xml:space="preserve">, </w:t>
      </w:r>
      <w:r w:rsidRPr="00002F4B">
        <w:rPr>
          <w:rFonts w:ascii="Times New Roman" w:hAnsi="Times New Roman" w:cs="Times New Roman"/>
          <w:i/>
          <w:iCs/>
          <w:sz w:val="28"/>
          <w:szCs w:val="28"/>
        </w:rPr>
        <w:t>A Wedding at Two Love Lane</w:t>
      </w:r>
      <w:r w:rsidRPr="00002F4B">
        <w:rPr>
          <w:rFonts w:ascii="Times New Roman" w:hAnsi="Times New Roman" w:cs="Times New Roman"/>
          <w:sz w:val="28"/>
          <w:szCs w:val="28"/>
        </w:rPr>
        <w:t xml:space="preserve">, and </w:t>
      </w:r>
      <w:r w:rsidRPr="00002F4B">
        <w:rPr>
          <w:rFonts w:ascii="Times New Roman" w:hAnsi="Times New Roman" w:cs="Times New Roman"/>
          <w:i/>
          <w:iCs/>
          <w:sz w:val="28"/>
          <w:szCs w:val="28"/>
        </w:rPr>
        <w:t>Second Chance at Two Love Lane</w:t>
      </w:r>
      <w:r w:rsidRPr="00002F4B">
        <w:rPr>
          <w:rFonts w:ascii="Times New Roman" w:hAnsi="Times New Roman" w:cs="Times New Roman"/>
          <w:sz w:val="28"/>
          <w:szCs w:val="28"/>
        </w:rPr>
        <w:t>.</w:t>
      </w:r>
      <w:proofErr w:type="gramEnd"/>
      <w:r w:rsidRPr="00002F4B">
        <w:rPr>
          <w:rFonts w:ascii="Times New Roman" w:hAnsi="Times New Roman" w:cs="Times New Roman"/>
          <w:sz w:val="28"/>
          <w:szCs w:val="28"/>
        </w:rPr>
        <w:t xml:space="preserve"> </w:t>
      </w:r>
      <w:proofErr w:type="gramStart"/>
      <w:r w:rsidRPr="00002F4B">
        <w:rPr>
          <w:rFonts w:ascii="Times New Roman" w:hAnsi="Times New Roman" w:cs="Times New Roman"/>
          <w:sz w:val="28"/>
          <w:szCs w:val="28"/>
        </w:rPr>
        <w:t>Some strong language and some explicit descriptions of sex.</w:t>
      </w:r>
      <w:proofErr w:type="gramEnd"/>
      <w:r w:rsidRPr="00002F4B">
        <w:rPr>
          <w:rFonts w:ascii="Times New Roman" w:hAnsi="Times New Roman" w:cs="Times New Roman"/>
          <w:sz w:val="28"/>
          <w:szCs w:val="28"/>
        </w:rPr>
        <w:t xml:space="preserve"> 2018.</w:t>
      </w:r>
    </w:p>
    <w:p w:rsidR="00975334" w:rsidRPr="00002F4B" w:rsidRDefault="00975334" w:rsidP="00975334">
      <w:pPr>
        <w:widowControl w:val="0"/>
        <w:rPr>
          <w:rFonts w:ascii="Times New Roman" w:hAnsi="Times New Roman" w:cs="Times New Roman"/>
          <w:sz w:val="28"/>
          <w:szCs w:val="28"/>
        </w:rPr>
      </w:pPr>
      <w:r w:rsidRPr="00002F4B">
        <w:rPr>
          <w:rStyle w:val="Heading3Char"/>
          <w:rFonts w:ascii="Times New Roman" w:hAnsi="Times New Roman" w:cs="Times New Roman"/>
          <w:color w:val="000000" w:themeColor="text1"/>
          <w:sz w:val="28"/>
        </w:rPr>
        <w:t xml:space="preserve">Alaskan Holiday by Debbie </w:t>
      </w:r>
      <w:proofErr w:type="spellStart"/>
      <w:r w:rsidRPr="00002F4B">
        <w:rPr>
          <w:rStyle w:val="Heading3Char"/>
          <w:rFonts w:ascii="Times New Roman" w:hAnsi="Times New Roman" w:cs="Times New Roman"/>
          <w:color w:val="000000" w:themeColor="text1"/>
          <w:sz w:val="28"/>
        </w:rPr>
        <w:t>Macomber</w:t>
      </w:r>
      <w:proofErr w:type="spellEnd"/>
      <w:r w:rsidRPr="00002F4B">
        <w:rPr>
          <w:rStyle w:val="Heading3Char"/>
          <w:rFonts w:ascii="Times New Roman" w:hAnsi="Times New Roman" w:cs="Times New Roman"/>
          <w:color w:val="000000" w:themeColor="text1"/>
          <w:sz w:val="28"/>
        </w:rPr>
        <w:t xml:space="preserve"> DB092504</w:t>
      </w:r>
      <w:r w:rsidRPr="00002F4B">
        <w:rPr>
          <w:rFonts w:ascii="Times New Roman" w:hAnsi="Times New Roman" w:cs="Times New Roman"/>
          <w:b/>
          <w:bCs/>
          <w:color w:val="000000" w:themeColor="text1"/>
          <w:sz w:val="36"/>
          <w:szCs w:val="28"/>
        </w:rPr>
        <w:t xml:space="preserve"> </w:t>
      </w:r>
      <w:r w:rsidRPr="00002F4B">
        <w:rPr>
          <w:rFonts w:ascii="Times New Roman" w:hAnsi="Times New Roman" w:cs="Times New Roman"/>
          <w:sz w:val="28"/>
          <w:szCs w:val="28"/>
        </w:rPr>
        <w:t xml:space="preserve">Before starting work at a hot Seattle restaurant, chef Josie Avery takes a summer job at a lodge in Alaska. She bonds with the locals, including swordsmith Palmer Saxon. Their relationship has an end date, as Josie can't imagine leaving her life in Seattle--even for love. </w:t>
      </w:r>
      <w:proofErr w:type="gramStart"/>
      <w:r w:rsidRPr="00002F4B">
        <w:rPr>
          <w:rFonts w:ascii="Times New Roman" w:hAnsi="Times New Roman" w:cs="Times New Roman"/>
          <w:sz w:val="28"/>
          <w:szCs w:val="28"/>
        </w:rPr>
        <w:t>Unrated.</w:t>
      </w:r>
      <w:proofErr w:type="gramEnd"/>
      <w:r w:rsidRPr="00002F4B">
        <w:rPr>
          <w:rFonts w:ascii="Times New Roman" w:hAnsi="Times New Roman" w:cs="Times New Roman"/>
          <w:sz w:val="28"/>
          <w:szCs w:val="28"/>
        </w:rPr>
        <w:t xml:space="preserve"> </w:t>
      </w:r>
      <w:proofErr w:type="gramStart"/>
      <w:r w:rsidRPr="00002F4B">
        <w:rPr>
          <w:rFonts w:ascii="Times New Roman" w:hAnsi="Times New Roman" w:cs="Times New Roman"/>
          <w:sz w:val="28"/>
          <w:szCs w:val="28"/>
        </w:rPr>
        <w:t>Commercial audiobook.</w:t>
      </w:r>
      <w:proofErr w:type="gramEnd"/>
      <w:r w:rsidRPr="00002F4B">
        <w:rPr>
          <w:rFonts w:ascii="Times New Roman" w:hAnsi="Times New Roman" w:cs="Times New Roman"/>
          <w:sz w:val="28"/>
          <w:szCs w:val="28"/>
        </w:rPr>
        <w:t xml:space="preserve"> 2018.</w:t>
      </w:r>
    </w:p>
    <w:p w:rsidR="00975334" w:rsidRPr="00002F4B" w:rsidRDefault="00975334" w:rsidP="00975334">
      <w:pPr>
        <w:spacing w:line="273" w:lineRule="auto"/>
        <w:rPr>
          <w:rFonts w:ascii="Times New Roman" w:hAnsi="Times New Roman" w:cs="Times New Roman"/>
          <w:sz w:val="20"/>
          <w:szCs w:val="20"/>
        </w:rPr>
      </w:pPr>
      <w:proofErr w:type="spellStart"/>
      <w:r w:rsidRPr="00002F4B">
        <w:rPr>
          <w:rStyle w:val="Heading3Char"/>
          <w:rFonts w:ascii="Times New Roman" w:hAnsi="Times New Roman" w:cs="Times New Roman"/>
          <w:color w:val="000000" w:themeColor="text1"/>
          <w:sz w:val="28"/>
        </w:rPr>
        <w:t>Ettie</w:t>
      </w:r>
      <w:proofErr w:type="spellEnd"/>
      <w:r w:rsidRPr="00002F4B">
        <w:rPr>
          <w:rStyle w:val="Heading3Char"/>
          <w:rFonts w:ascii="Times New Roman" w:hAnsi="Times New Roman" w:cs="Times New Roman"/>
          <w:color w:val="000000" w:themeColor="text1"/>
          <w:sz w:val="28"/>
        </w:rPr>
        <w:t xml:space="preserve"> Smith Amish Mysteries by Samantha Price DB098222</w:t>
      </w:r>
      <w:r w:rsidRPr="00002F4B">
        <w:rPr>
          <w:rFonts w:ascii="Times New Roman" w:hAnsi="Times New Roman" w:cs="Times New Roman"/>
          <w:b/>
          <w:bCs/>
          <w:color w:val="000000" w:themeColor="text1"/>
          <w:sz w:val="36"/>
          <w:szCs w:val="28"/>
        </w:rPr>
        <w:t xml:space="preserve"> </w:t>
      </w:r>
      <w:r w:rsidRPr="00002F4B">
        <w:rPr>
          <w:rFonts w:ascii="Times New Roman" w:hAnsi="Times New Roman" w:cs="Times New Roman"/>
          <w:sz w:val="28"/>
          <w:szCs w:val="28"/>
        </w:rPr>
        <w:t xml:space="preserve">Eight mysteries, written in 2016-17, feature Amish amateur sleuth </w:t>
      </w:r>
      <w:proofErr w:type="spellStart"/>
      <w:r w:rsidRPr="00002F4B">
        <w:rPr>
          <w:rFonts w:ascii="Times New Roman" w:hAnsi="Times New Roman" w:cs="Times New Roman"/>
          <w:sz w:val="28"/>
          <w:szCs w:val="28"/>
        </w:rPr>
        <w:t>Ettie</w:t>
      </w:r>
      <w:proofErr w:type="spellEnd"/>
      <w:r w:rsidRPr="00002F4B">
        <w:rPr>
          <w:rFonts w:ascii="Times New Roman" w:hAnsi="Times New Roman" w:cs="Times New Roman"/>
          <w:sz w:val="28"/>
          <w:szCs w:val="28"/>
        </w:rPr>
        <w:t xml:space="preserve"> Smith. Includes </w:t>
      </w:r>
      <w:r w:rsidRPr="00002F4B">
        <w:rPr>
          <w:rFonts w:ascii="Times New Roman" w:hAnsi="Times New Roman" w:cs="Times New Roman"/>
          <w:i/>
          <w:iCs/>
          <w:sz w:val="28"/>
          <w:szCs w:val="28"/>
        </w:rPr>
        <w:t>Betrayed</w:t>
      </w:r>
      <w:r w:rsidRPr="00002F4B">
        <w:rPr>
          <w:rFonts w:ascii="Times New Roman" w:hAnsi="Times New Roman" w:cs="Times New Roman"/>
          <w:sz w:val="28"/>
          <w:szCs w:val="28"/>
        </w:rPr>
        <w:t>,</w:t>
      </w:r>
      <w:r w:rsidRPr="00002F4B">
        <w:rPr>
          <w:rFonts w:ascii="Times New Roman" w:hAnsi="Times New Roman" w:cs="Times New Roman"/>
          <w:i/>
          <w:iCs/>
          <w:sz w:val="28"/>
          <w:szCs w:val="28"/>
        </w:rPr>
        <w:t xml:space="preserve"> Amish False Witness</w:t>
      </w:r>
      <w:r w:rsidRPr="00002F4B">
        <w:rPr>
          <w:rFonts w:ascii="Times New Roman" w:hAnsi="Times New Roman" w:cs="Times New Roman"/>
          <w:sz w:val="28"/>
          <w:szCs w:val="28"/>
        </w:rPr>
        <w:t>,</w:t>
      </w:r>
      <w:r w:rsidRPr="00002F4B">
        <w:rPr>
          <w:rFonts w:ascii="Times New Roman" w:hAnsi="Times New Roman" w:cs="Times New Roman"/>
          <w:i/>
          <w:iCs/>
          <w:sz w:val="28"/>
          <w:szCs w:val="28"/>
        </w:rPr>
        <w:t xml:space="preserve"> Amish Barn Murders</w:t>
      </w:r>
      <w:r w:rsidRPr="00002F4B">
        <w:rPr>
          <w:rFonts w:ascii="Times New Roman" w:hAnsi="Times New Roman" w:cs="Times New Roman"/>
          <w:sz w:val="28"/>
          <w:szCs w:val="28"/>
        </w:rPr>
        <w:t>,</w:t>
      </w:r>
      <w:r w:rsidRPr="00002F4B">
        <w:rPr>
          <w:rFonts w:ascii="Times New Roman" w:hAnsi="Times New Roman" w:cs="Times New Roman"/>
          <w:i/>
          <w:iCs/>
          <w:sz w:val="28"/>
          <w:szCs w:val="28"/>
        </w:rPr>
        <w:t xml:space="preserve"> Amish Christmas Mystery</w:t>
      </w:r>
      <w:r w:rsidRPr="00002F4B">
        <w:rPr>
          <w:rFonts w:ascii="Times New Roman" w:hAnsi="Times New Roman" w:cs="Times New Roman"/>
          <w:sz w:val="28"/>
          <w:szCs w:val="28"/>
        </w:rPr>
        <w:t>,</w:t>
      </w:r>
      <w:r w:rsidRPr="00002F4B">
        <w:rPr>
          <w:rFonts w:ascii="Times New Roman" w:hAnsi="Times New Roman" w:cs="Times New Roman"/>
          <w:i/>
          <w:iCs/>
          <w:sz w:val="28"/>
          <w:szCs w:val="28"/>
        </w:rPr>
        <w:t xml:space="preserve"> Who Killed Uncle Alfie?</w:t>
      </w:r>
      <w:r w:rsidRPr="00002F4B">
        <w:rPr>
          <w:rFonts w:ascii="Times New Roman" w:hAnsi="Times New Roman" w:cs="Times New Roman"/>
          <w:sz w:val="28"/>
          <w:szCs w:val="28"/>
        </w:rPr>
        <w:t>,</w:t>
      </w:r>
      <w:r w:rsidRPr="00002F4B">
        <w:rPr>
          <w:rFonts w:ascii="Times New Roman" w:hAnsi="Times New Roman" w:cs="Times New Roman"/>
          <w:i/>
          <w:iCs/>
          <w:sz w:val="28"/>
          <w:szCs w:val="28"/>
        </w:rPr>
        <w:t xml:space="preserve"> Lost, Amish Cover-Up,</w:t>
      </w:r>
      <w:r w:rsidRPr="00002F4B">
        <w:rPr>
          <w:rFonts w:ascii="Times New Roman" w:hAnsi="Times New Roman" w:cs="Times New Roman"/>
          <w:sz w:val="28"/>
          <w:szCs w:val="28"/>
        </w:rPr>
        <w:t xml:space="preserve"> and </w:t>
      </w:r>
      <w:r w:rsidRPr="00002F4B">
        <w:rPr>
          <w:rFonts w:ascii="Times New Roman" w:hAnsi="Times New Roman" w:cs="Times New Roman"/>
          <w:i/>
          <w:iCs/>
          <w:sz w:val="28"/>
          <w:szCs w:val="28"/>
        </w:rPr>
        <w:t>Amish Crossword Murder</w:t>
      </w:r>
      <w:r w:rsidRPr="00002F4B">
        <w:rPr>
          <w:rFonts w:ascii="Times New Roman" w:hAnsi="Times New Roman" w:cs="Times New Roman"/>
          <w:sz w:val="28"/>
          <w:szCs w:val="28"/>
        </w:rPr>
        <w:t xml:space="preserve">, in which </w:t>
      </w:r>
      <w:proofErr w:type="spellStart"/>
      <w:r w:rsidRPr="00002F4B">
        <w:rPr>
          <w:rFonts w:ascii="Times New Roman" w:hAnsi="Times New Roman" w:cs="Times New Roman"/>
          <w:sz w:val="28"/>
          <w:szCs w:val="28"/>
        </w:rPr>
        <w:t>Ettie</w:t>
      </w:r>
      <w:proofErr w:type="spellEnd"/>
      <w:r w:rsidRPr="00002F4B">
        <w:rPr>
          <w:rFonts w:ascii="Times New Roman" w:hAnsi="Times New Roman" w:cs="Times New Roman"/>
          <w:sz w:val="28"/>
          <w:szCs w:val="28"/>
        </w:rPr>
        <w:t xml:space="preserve"> must solve an Amish </w:t>
      </w:r>
      <w:proofErr w:type="spellStart"/>
      <w:r w:rsidRPr="00002F4B">
        <w:rPr>
          <w:rFonts w:ascii="Times New Roman" w:hAnsi="Times New Roman" w:cs="Times New Roman"/>
          <w:sz w:val="28"/>
          <w:szCs w:val="28"/>
        </w:rPr>
        <w:t>crossworder's</w:t>
      </w:r>
      <w:proofErr w:type="spellEnd"/>
      <w:r w:rsidRPr="00002F4B">
        <w:rPr>
          <w:rFonts w:ascii="Times New Roman" w:hAnsi="Times New Roman" w:cs="Times New Roman"/>
          <w:sz w:val="28"/>
          <w:szCs w:val="28"/>
        </w:rPr>
        <w:t xml:space="preserve"> murder with clues left in the puzzles. 2017.</w:t>
      </w:r>
      <w:r w:rsidRPr="00002F4B">
        <w:rPr>
          <w:rFonts w:ascii="Times New Roman" w:hAnsi="Times New Roman" w:cs="Times New Roman"/>
        </w:rPr>
        <w:t> </w:t>
      </w:r>
    </w:p>
    <w:p w:rsidR="00975334" w:rsidRPr="00002F4B" w:rsidRDefault="00975334" w:rsidP="00975334">
      <w:pPr>
        <w:pBdr>
          <w:bottom w:val="single" w:sz="4" w:space="1" w:color="auto"/>
        </w:pBdr>
        <w:spacing w:line="273" w:lineRule="auto"/>
        <w:rPr>
          <w:rFonts w:ascii="Times New Roman" w:hAnsi="Times New Roman" w:cs="Times New Roman"/>
          <w:sz w:val="28"/>
          <w:szCs w:val="28"/>
        </w:rPr>
      </w:pPr>
    </w:p>
    <w:p w:rsidR="00975334" w:rsidRPr="00002F4B" w:rsidRDefault="00975334" w:rsidP="00975334">
      <w:pPr>
        <w:pStyle w:val="Heading2"/>
        <w:rPr>
          <w:rFonts w:ascii="Times New Roman" w:hAnsi="Times New Roman" w:cs="Times New Roman"/>
          <w:color w:val="000000" w:themeColor="text1"/>
          <w:sz w:val="32"/>
        </w:rPr>
      </w:pPr>
      <w:r w:rsidRPr="00002F4B">
        <w:rPr>
          <w:rFonts w:ascii="Times New Roman" w:hAnsi="Times New Roman" w:cs="Times New Roman"/>
          <w:color w:val="000000" w:themeColor="text1"/>
          <w:sz w:val="32"/>
        </w:rPr>
        <w:t>New Audio-Described DVDs</w:t>
      </w:r>
    </w:p>
    <w:p w:rsidR="00AB12F1" w:rsidRPr="00002F4B" w:rsidRDefault="00AB12F1" w:rsidP="00975334">
      <w:pPr>
        <w:widowControl w:val="0"/>
        <w:rPr>
          <w:rFonts w:ascii="Times New Roman" w:hAnsi="Times New Roman" w:cs="Times New Roman"/>
          <w:sz w:val="28"/>
          <w:szCs w:val="28"/>
        </w:rPr>
      </w:pPr>
    </w:p>
    <w:p w:rsidR="00975334" w:rsidRPr="00002F4B" w:rsidRDefault="006611D5" w:rsidP="00975334">
      <w:pPr>
        <w:widowControl w:val="0"/>
        <w:rPr>
          <w:rFonts w:ascii="Times New Roman" w:hAnsi="Times New Roman" w:cs="Times New Roman"/>
          <w:sz w:val="28"/>
          <w:szCs w:val="28"/>
        </w:rPr>
      </w:pPr>
      <w:r w:rsidRPr="00002F4B">
        <w:rPr>
          <w:rFonts w:ascii="Times New Roman" w:hAnsi="Times New Roman" w:cs="Times New Roman"/>
          <w:sz w:val="28"/>
          <w:szCs w:val="28"/>
        </w:rPr>
        <w:t xml:space="preserve">WTBBL </w:t>
      </w:r>
      <w:r w:rsidR="00975334" w:rsidRPr="00002F4B">
        <w:rPr>
          <w:rFonts w:ascii="Times New Roman" w:hAnsi="Times New Roman" w:cs="Times New Roman"/>
          <w:sz w:val="28"/>
          <w:szCs w:val="28"/>
        </w:rPr>
        <w:t xml:space="preserve">has audio-described movies and TV shows available on DVD. You may check out three movies at a time. The loan period for each is one month. </w:t>
      </w:r>
    </w:p>
    <w:p w:rsidR="00975334" w:rsidRPr="00002F4B" w:rsidRDefault="00975334" w:rsidP="00975334">
      <w:pPr>
        <w:widowControl w:val="0"/>
        <w:rPr>
          <w:rFonts w:ascii="Times New Roman" w:hAnsi="Times New Roman" w:cs="Times New Roman"/>
          <w:sz w:val="28"/>
          <w:szCs w:val="28"/>
        </w:rPr>
      </w:pPr>
      <w:r w:rsidRPr="00002F4B">
        <w:rPr>
          <w:rFonts w:ascii="Times New Roman" w:hAnsi="Times New Roman" w:cs="Times New Roman"/>
          <w:sz w:val="28"/>
          <w:szCs w:val="28"/>
        </w:rPr>
        <w:t>A new movie catalog is available from WTBBL in large print, braille, or digital cartridge. Here are some of the new DVDs by genres:</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Action</w:t>
      </w:r>
    </w:p>
    <w:p w:rsidR="00975334" w:rsidRPr="00002F4B" w:rsidRDefault="00975334" w:rsidP="006571A4">
      <w:pPr>
        <w:pStyle w:val="Heading4"/>
        <w:rPr>
          <w:rFonts w:ascii="Times New Roman" w:hAnsi="Times New Roman" w:cs="Times New Roman"/>
          <w:b w:val="0"/>
          <w:i w:val="0"/>
          <w:sz w:val="24"/>
          <w:szCs w:val="24"/>
        </w:rPr>
      </w:pPr>
      <w:r w:rsidRPr="00002F4B">
        <w:rPr>
          <w:rFonts w:ascii="Times New Roman" w:hAnsi="Times New Roman" w:cs="Times New Roman"/>
          <w:b w:val="0"/>
          <w:i w:val="0"/>
          <w:color w:val="000000" w:themeColor="text1"/>
          <w:sz w:val="28"/>
        </w:rPr>
        <w:t>DVD01108   Gemini Man</w:t>
      </w:r>
      <w:r w:rsidRPr="00002F4B">
        <w:rPr>
          <w:rFonts w:ascii="Times New Roman" w:hAnsi="Times New Roman" w:cs="Times New Roman"/>
          <w:b w:val="0"/>
          <w:i w:val="0"/>
          <w:color w:val="000000" w:themeColor="text1"/>
          <w:sz w:val="32"/>
          <w:szCs w:val="24"/>
        </w:rPr>
        <w:t xml:space="preserve"> </w:t>
      </w:r>
    </w:p>
    <w:p w:rsidR="00975334" w:rsidRPr="00002F4B" w:rsidRDefault="00975334" w:rsidP="006571A4">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DVD01111   Midway</w:t>
      </w:r>
    </w:p>
    <w:p w:rsidR="00975334" w:rsidRPr="00002F4B" w:rsidRDefault="00975334" w:rsidP="006571A4">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DVD01116   Jumanji: The Next Level</w:t>
      </w:r>
      <w:r w:rsidRPr="00002F4B">
        <w:rPr>
          <w:rFonts w:ascii="Times New Roman" w:hAnsi="Times New Roman" w:cs="Times New Roman"/>
          <w:b w:val="0"/>
          <w:i w:val="0"/>
          <w:color w:val="000000" w:themeColor="text1"/>
          <w:sz w:val="32"/>
          <w:szCs w:val="24"/>
        </w:rPr>
        <w:t xml:space="preserve"> </w:t>
      </w:r>
    </w:p>
    <w:p w:rsidR="00975334" w:rsidRPr="00002F4B" w:rsidRDefault="00975334" w:rsidP="006571A4">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DVD01126   21 Bridges</w:t>
      </w:r>
    </w:p>
    <w:p w:rsidR="00975334" w:rsidRPr="00002F4B" w:rsidRDefault="00975334" w:rsidP="006571A4">
      <w:pPr>
        <w:pStyle w:val="Heading4"/>
        <w:rPr>
          <w:rFonts w:ascii="Times New Roman" w:hAnsi="Times New Roman" w:cs="Times New Roman"/>
          <w:b w:val="0"/>
          <w:i w:val="0"/>
          <w:sz w:val="32"/>
          <w:szCs w:val="32"/>
          <w:u w:val="single"/>
        </w:rPr>
      </w:pPr>
      <w:r w:rsidRPr="00002F4B">
        <w:rPr>
          <w:rFonts w:ascii="Times New Roman" w:hAnsi="Times New Roman" w:cs="Times New Roman"/>
          <w:b w:val="0"/>
          <w:i w:val="0"/>
          <w:color w:val="000000" w:themeColor="text1"/>
          <w:sz w:val="28"/>
        </w:rPr>
        <w:t xml:space="preserve">DVD01127   </w:t>
      </w:r>
      <w:proofErr w:type="gramStart"/>
      <w:r w:rsidRPr="00002F4B">
        <w:rPr>
          <w:rFonts w:ascii="Times New Roman" w:hAnsi="Times New Roman" w:cs="Times New Roman"/>
          <w:b w:val="0"/>
          <w:i w:val="0"/>
          <w:color w:val="000000" w:themeColor="text1"/>
          <w:sz w:val="28"/>
        </w:rPr>
        <w:t>The</w:t>
      </w:r>
      <w:proofErr w:type="gramEnd"/>
      <w:r w:rsidRPr="00002F4B">
        <w:rPr>
          <w:rFonts w:ascii="Times New Roman" w:hAnsi="Times New Roman" w:cs="Times New Roman"/>
          <w:b w:val="0"/>
          <w:i w:val="0"/>
          <w:color w:val="000000" w:themeColor="text1"/>
          <w:sz w:val="28"/>
        </w:rPr>
        <w:t xml:space="preserve"> Gentlemen</w:t>
      </w:r>
    </w:p>
    <w:p w:rsidR="00975334" w:rsidRPr="00002F4B" w:rsidRDefault="00975334" w:rsidP="00B06434">
      <w:pPr>
        <w:pStyle w:val="Heading3"/>
        <w:rPr>
          <w:rFonts w:ascii="Times New Roman" w:hAnsi="Times New Roman" w:cs="Times New Roman"/>
          <w:sz w:val="24"/>
          <w:szCs w:val="24"/>
          <w:u w:val="single"/>
        </w:rPr>
      </w:pPr>
      <w:r w:rsidRPr="00002F4B">
        <w:rPr>
          <w:rFonts w:ascii="Times New Roman" w:hAnsi="Times New Roman" w:cs="Times New Roman"/>
          <w:color w:val="000000" w:themeColor="text1"/>
          <w:sz w:val="28"/>
          <w:u w:val="single"/>
        </w:rPr>
        <w:t>Animated, Children’s Movies &amp; Children’s Television Programs</w:t>
      </w:r>
      <w:r w:rsidRPr="00002F4B">
        <w:rPr>
          <w:rFonts w:ascii="Times New Roman" w:hAnsi="Times New Roman" w:cs="Times New Roman"/>
          <w:sz w:val="24"/>
          <w:szCs w:val="24"/>
          <w:u w:val="single"/>
        </w:rPr>
        <w:t xml:space="preserve"> </w:t>
      </w:r>
    </w:p>
    <w:p w:rsidR="00975334" w:rsidRPr="00002F4B" w:rsidRDefault="00975334" w:rsidP="004848B3">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DVD01094   Spies in Disguise</w:t>
      </w:r>
    </w:p>
    <w:p w:rsidR="00975334" w:rsidRPr="00002F4B" w:rsidRDefault="00975334" w:rsidP="004848B3">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 xml:space="preserve">DVD01096   </w:t>
      </w:r>
      <w:proofErr w:type="gramStart"/>
      <w:r w:rsidRPr="00002F4B">
        <w:rPr>
          <w:rFonts w:ascii="Times New Roman" w:hAnsi="Times New Roman" w:cs="Times New Roman"/>
          <w:b w:val="0"/>
          <w:i w:val="0"/>
          <w:color w:val="000000" w:themeColor="text1"/>
          <w:sz w:val="28"/>
        </w:rPr>
        <w:t>The</w:t>
      </w:r>
      <w:proofErr w:type="gramEnd"/>
      <w:r w:rsidRPr="00002F4B">
        <w:rPr>
          <w:rFonts w:ascii="Times New Roman" w:hAnsi="Times New Roman" w:cs="Times New Roman"/>
          <w:b w:val="0"/>
          <w:i w:val="0"/>
          <w:color w:val="000000" w:themeColor="text1"/>
          <w:sz w:val="28"/>
        </w:rPr>
        <w:t xml:space="preserve"> Addams Family</w:t>
      </w:r>
    </w:p>
    <w:p w:rsidR="00975334" w:rsidRPr="00002F4B" w:rsidRDefault="00975334" w:rsidP="004848B3">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DVD01097   Pokémon Detective Pikachu</w:t>
      </w:r>
    </w:p>
    <w:p w:rsidR="00975334" w:rsidRPr="00002F4B" w:rsidRDefault="00975334" w:rsidP="004848B3">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 xml:space="preserve">DVD01098   </w:t>
      </w:r>
      <w:proofErr w:type="gramStart"/>
      <w:r w:rsidRPr="00002F4B">
        <w:rPr>
          <w:rFonts w:ascii="Times New Roman" w:hAnsi="Times New Roman" w:cs="Times New Roman"/>
          <w:b w:val="0"/>
          <w:i w:val="0"/>
          <w:color w:val="000000" w:themeColor="text1"/>
          <w:sz w:val="28"/>
        </w:rPr>
        <w:t>The</w:t>
      </w:r>
      <w:proofErr w:type="gramEnd"/>
      <w:r w:rsidRPr="00002F4B">
        <w:rPr>
          <w:rFonts w:ascii="Times New Roman" w:hAnsi="Times New Roman" w:cs="Times New Roman"/>
          <w:b w:val="0"/>
          <w:i w:val="0"/>
          <w:color w:val="000000" w:themeColor="text1"/>
          <w:sz w:val="28"/>
        </w:rPr>
        <w:t xml:space="preserve"> Call of the Wild</w:t>
      </w:r>
    </w:p>
    <w:p w:rsidR="00975334" w:rsidRPr="00002F4B" w:rsidRDefault="00975334" w:rsidP="004848B3">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DVD01099   Sonic the Hedgehog</w:t>
      </w:r>
    </w:p>
    <w:p w:rsidR="00975334" w:rsidRPr="00002F4B" w:rsidRDefault="00975334" w:rsidP="004848B3">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DVD01100   Sleeping Beauty (anniversary edition)</w:t>
      </w:r>
    </w:p>
    <w:p w:rsidR="00975334" w:rsidRPr="00002F4B" w:rsidRDefault="00975334" w:rsidP="004848B3">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DVD01103   Frozen II</w:t>
      </w:r>
    </w:p>
    <w:p w:rsidR="00975334" w:rsidRPr="00002F4B" w:rsidRDefault="00975334" w:rsidP="004848B3">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DVD01104   Onward</w:t>
      </w:r>
    </w:p>
    <w:p w:rsidR="00975334" w:rsidRPr="00002F4B" w:rsidRDefault="00975334" w:rsidP="004848B3">
      <w:pPr>
        <w:pStyle w:val="Heading4"/>
        <w:rPr>
          <w:rFonts w:ascii="Times New Roman" w:hAnsi="Times New Roman" w:cs="Times New Roman"/>
          <w:b w:val="0"/>
          <w:i w:val="0"/>
          <w:color w:val="000000" w:themeColor="text1"/>
          <w:sz w:val="32"/>
          <w:szCs w:val="24"/>
          <w:u w:val="single"/>
        </w:rPr>
      </w:pPr>
      <w:r w:rsidRPr="00002F4B">
        <w:rPr>
          <w:rFonts w:ascii="Times New Roman" w:hAnsi="Times New Roman" w:cs="Times New Roman"/>
          <w:b w:val="0"/>
          <w:i w:val="0"/>
          <w:color w:val="000000" w:themeColor="text1"/>
          <w:sz w:val="28"/>
        </w:rPr>
        <w:t>DVD01102   Ralph Breaks the Internet</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Biographical</w:t>
      </w:r>
    </w:p>
    <w:p w:rsidR="00975334" w:rsidRPr="00002F4B" w:rsidRDefault="00975334" w:rsidP="00CB71F6">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DVD01106   I Still Believe</w:t>
      </w:r>
    </w:p>
    <w:p w:rsidR="00975334" w:rsidRPr="00002F4B" w:rsidRDefault="00975334" w:rsidP="00CB71F6">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DVD01114   Harriet</w:t>
      </w:r>
    </w:p>
    <w:p w:rsidR="00975334" w:rsidRPr="00002F4B" w:rsidRDefault="00975334" w:rsidP="00CB71F6">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DVD01117   Dark waters</w:t>
      </w:r>
    </w:p>
    <w:p w:rsidR="00975334" w:rsidRPr="00002F4B" w:rsidRDefault="00975334" w:rsidP="00CB71F6">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DVD01120   Ford v Ferrari</w:t>
      </w:r>
    </w:p>
    <w:p w:rsidR="00975334" w:rsidRPr="00002F4B" w:rsidRDefault="00975334" w:rsidP="00CB71F6">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DVD01123   Bombshell</w:t>
      </w:r>
    </w:p>
    <w:p w:rsidR="00975334" w:rsidRPr="00002F4B" w:rsidRDefault="00975334" w:rsidP="00CB71F6">
      <w:pPr>
        <w:pStyle w:val="Heading4"/>
        <w:rPr>
          <w:rFonts w:ascii="Times New Roman" w:hAnsi="Times New Roman" w:cs="Times New Roman"/>
          <w:b w:val="0"/>
          <w:i w:val="0"/>
          <w:color w:val="000000" w:themeColor="text1"/>
          <w:sz w:val="40"/>
          <w:szCs w:val="32"/>
          <w:u w:val="single"/>
        </w:rPr>
      </w:pPr>
      <w:r w:rsidRPr="00002F4B">
        <w:rPr>
          <w:rFonts w:ascii="Times New Roman" w:hAnsi="Times New Roman" w:cs="Times New Roman"/>
          <w:b w:val="0"/>
          <w:i w:val="0"/>
          <w:color w:val="000000" w:themeColor="text1"/>
          <w:sz w:val="28"/>
        </w:rPr>
        <w:t>DVD01124   Richard Jewell</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Comedy</w:t>
      </w:r>
      <w:r w:rsidRPr="00002F4B">
        <w:rPr>
          <w:rFonts w:ascii="Times New Roman" w:hAnsi="Times New Roman" w:cs="Times New Roman"/>
          <w:u w:val="single"/>
        </w:rPr>
        <w:t xml:space="preserve"> </w:t>
      </w:r>
    </w:p>
    <w:p w:rsidR="00975334" w:rsidRPr="00002F4B" w:rsidRDefault="00975334" w:rsidP="00CB71F6">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DVD01101   Playing With Fire</w:t>
      </w:r>
    </w:p>
    <w:p w:rsidR="00975334" w:rsidRPr="00002F4B" w:rsidRDefault="00975334" w:rsidP="00CB71F6">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DVD01110   Knives Out</w:t>
      </w:r>
    </w:p>
    <w:p w:rsidR="00975334" w:rsidRPr="00002F4B" w:rsidRDefault="00975334" w:rsidP="00CB71F6">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 xml:space="preserve">DVD01118   </w:t>
      </w:r>
      <w:proofErr w:type="spellStart"/>
      <w:r w:rsidRPr="00002F4B">
        <w:rPr>
          <w:rFonts w:ascii="Times New Roman" w:hAnsi="Times New Roman" w:cs="Times New Roman"/>
          <w:b w:val="0"/>
          <w:i w:val="0"/>
          <w:color w:val="000000" w:themeColor="text1"/>
          <w:sz w:val="28"/>
        </w:rPr>
        <w:t>Jojo</w:t>
      </w:r>
      <w:proofErr w:type="spellEnd"/>
      <w:r w:rsidRPr="00002F4B">
        <w:rPr>
          <w:rFonts w:ascii="Times New Roman" w:hAnsi="Times New Roman" w:cs="Times New Roman"/>
          <w:b w:val="0"/>
          <w:i w:val="0"/>
          <w:color w:val="000000" w:themeColor="text1"/>
          <w:sz w:val="28"/>
        </w:rPr>
        <w:t xml:space="preserve"> Rabbit</w:t>
      </w:r>
    </w:p>
    <w:p w:rsidR="00975334" w:rsidRPr="00002F4B" w:rsidRDefault="00975334" w:rsidP="00CB71F6">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DVD01122   Bad Boys for Life</w:t>
      </w:r>
    </w:p>
    <w:p w:rsidR="00975334" w:rsidRPr="00002F4B" w:rsidRDefault="00975334" w:rsidP="00CB71F6">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 xml:space="preserve">DVD01135   </w:t>
      </w:r>
      <w:proofErr w:type="spellStart"/>
      <w:r w:rsidRPr="00002F4B">
        <w:rPr>
          <w:rFonts w:ascii="Times New Roman" w:hAnsi="Times New Roman" w:cs="Times New Roman"/>
          <w:b w:val="0"/>
          <w:i w:val="0"/>
          <w:color w:val="000000" w:themeColor="text1"/>
          <w:sz w:val="28"/>
        </w:rPr>
        <w:t>Zombieland</w:t>
      </w:r>
      <w:proofErr w:type="spellEnd"/>
      <w:r w:rsidRPr="00002F4B">
        <w:rPr>
          <w:rFonts w:ascii="Times New Roman" w:hAnsi="Times New Roman" w:cs="Times New Roman"/>
          <w:b w:val="0"/>
          <w:i w:val="0"/>
          <w:color w:val="000000" w:themeColor="text1"/>
          <w:sz w:val="28"/>
        </w:rPr>
        <w:t>: Double Tap</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Documentary</w:t>
      </w:r>
    </w:p>
    <w:p w:rsidR="00975334" w:rsidRPr="00002F4B" w:rsidRDefault="00975334" w:rsidP="00CB71F6">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DVD01090   Arctic Wolf Pack</w:t>
      </w:r>
    </w:p>
    <w:p w:rsidR="00975334" w:rsidRPr="00002F4B" w:rsidRDefault="00975334" w:rsidP="00CB71F6">
      <w:pPr>
        <w:pStyle w:val="Heading4"/>
        <w:rPr>
          <w:rFonts w:ascii="Times New Roman" w:hAnsi="Times New Roman" w:cs="Times New Roman"/>
          <w:b w:val="0"/>
          <w:i w:val="0"/>
          <w:color w:val="000000" w:themeColor="text1"/>
          <w:sz w:val="40"/>
          <w:szCs w:val="32"/>
          <w:u w:val="single"/>
        </w:rPr>
      </w:pPr>
      <w:r w:rsidRPr="00002F4B">
        <w:rPr>
          <w:rFonts w:ascii="Times New Roman" w:hAnsi="Times New Roman" w:cs="Times New Roman"/>
          <w:b w:val="0"/>
          <w:i w:val="0"/>
          <w:color w:val="000000" w:themeColor="text1"/>
          <w:sz w:val="28"/>
        </w:rPr>
        <w:t>DVD01091   Bears</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Drama</w:t>
      </w:r>
    </w:p>
    <w:p w:rsidR="00975334" w:rsidRPr="00002F4B" w:rsidRDefault="00975334" w:rsidP="00AB007E">
      <w:pPr>
        <w:pStyle w:val="Heading4"/>
        <w:rPr>
          <w:rFonts w:ascii="Times New Roman" w:hAnsi="Times New Roman" w:cs="Times New Roman"/>
          <w:b w:val="0"/>
          <w:i w:val="0"/>
          <w:sz w:val="24"/>
          <w:szCs w:val="24"/>
        </w:rPr>
      </w:pPr>
      <w:r w:rsidRPr="00002F4B">
        <w:rPr>
          <w:rFonts w:ascii="Times New Roman" w:hAnsi="Times New Roman" w:cs="Times New Roman"/>
          <w:b w:val="0"/>
          <w:i w:val="0"/>
          <w:color w:val="000000" w:themeColor="text1"/>
          <w:sz w:val="28"/>
        </w:rPr>
        <w:t>DVD01095   A Beautiful Day in the Neighborhood</w:t>
      </w:r>
      <w:r w:rsidRPr="00002F4B">
        <w:rPr>
          <w:rFonts w:ascii="Times New Roman" w:hAnsi="Times New Roman" w:cs="Times New Roman"/>
          <w:b w:val="0"/>
          <w:i w:val="0"/>
          <w:color w:val="000000" w:themeColor="text1"/>
          <w:sz w:val="32"/>
          <w:szCs w:val="24"/>
        </w:rPr>
        <w:t xml:space="preserve"> </w:t>
      </w:r>
    </w:p>
    <w:p w:rsidR="00975334" w:rsidRPr="00002F4B" w:rsidRDefault="00975334" w:rsidP="00AB007E">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DVD01121   Pain and Glory = Dolor y Gloria</w:t>
      </w:r>
    </w:p>
    <w:p w:rsidR="00975334" w:rsidRPr="00002F4B" w:rsidRDefault="00975334" w:rsidP="00AB007E">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DVD01125   Motherless Brooklyn</w:t>
      </w:r>
    </w:p>
    <w:p w:rsidR="00975334" w:rsidRPr="00002F4B" w:rsidRDefault="00975334" w:rsidP="00AB007E">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DVD01129   Queen &amp; Slim</w:t>
      </w:r>
    </w:p>
    <w:p w:rsidR="00975334" w:rsidRPr="00002F4B" w:rsidRDefault="00975334" w:rsidP="00AB007E">
      <w:pPr>
        <w:pStyle w:val="Heading4"/>
        <w:rPr>
          <w:rFonts w:ascii="Times New Roman" w:hAnsi="Times New Roman" w:cs="Times New Roman"/>
          <w:b w:val="0"/>
          <w:i w:val="0"/>
          <w:sz w:val="32"/>
          <w:szCs w:val="32"/>
          <w:u w:val="single"/>
        </w:rPr>
      </w:pPr>
      <w:r w:rsidRPr="00002F4B">
        <w:rPr>
          <w:rFonts w:ascii="Times New Roman" w:hAnsi="Times New Roman" w:cs="Times New Roman"/>
          <w:b w:val="0"/>
          <w:i w:val="0"/>
          <w:color w:val="000000" w:themeColor="text1"/>
          <w:sz w:val="28"/>
        </w:rPr>
        <w:t xml:space="preserve">DVD01136   </w:t>
      </w:r>
      <w:proofErr w:type="gramStart"/>
      <w:r w:rsidRPr="00002F4B">
        <w:rPr>
          <w:rFonts w:ascii="Times New Roman" w:hAnsi="Times New Roman" w:cs="Times New Roman"/>
          <w:b w:val="0"/>
          <w:i w:val="0"/>
          <w:color w:val="000000" w:themeColor="text1"/>
          <w:sz w:val="28"/>
        </w:rPr>
        <w:t>The</w:t>
      </w:r>
      <w:proofErr w:type="gramEnd"/>
      <w:r w:rsidRPr="00002F4B">
        <w:rPr>
          <w:rFonts w:ascii="Times New Roman" w:hAnsi="Times New Roman" w:cs="Times New Roman"/>
          <w:b w:val="0"/>
          <w:i w:val="0"/>
          <w:color w:val="000000" w:themeColor="text1"/>
          <w:sz w:val="28"/>
        </w:rPr>
        <w:t xml:space="preserve"> Good Liar</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Horror</w:t>
      </w:r>
    </w:p>
    <w:p w:rsidR="00975334" w:rsidRPr="00002F4B" w:rsidRDefault="00975334" w:rsidP="00AB007E">
      <w:pPr>
        <w:pStyle w:val="Heading4"/>
        <w:rPr>
          <w:rFonts w:ascii="Times New Roman" w:hAnsi="Times New Roman" w:cs="Times New Roman"/>
          <w:b w:val="0"/>
          <w:i w:val="0"/>
          <w:sz w:val="24"/>
          <w:szCs w:val="24"/>
        </w:rPr>
      </w:pPr>
      <w:r w:rsidRPr="00002F4B">
        <w:rPr>
          <w:rFonts w:ascii="Times New Roman" w:hAnsi="Times New Roman" w:cs="Times New Roman"/>
          <w:b w:val="0"/>
          <w:i w:val="0"/>
          <w:color w:val="000000" w:themeColor="text1"/>
          <w:sz w:val="28"/>
        </w:rPr>
        <w:t>DVD01112   Countdown</w:t>
      </w:r>
      <w:r w:rsidRPr="00002F4B">
        <w:rPr>
          <w:rFonts w:ascii="Times New Roman" w:hAnsi="Times New Roman" w:cs="Times New Roman"/>
          <w:b w:val="0"/>
          <w:i w:val="0"/>
          <w:sz w:val="24"/>
          <w:szCs w:val="24"/>
        </w:rPr>
        <w:t xml:space="preserve"> </w:t>
      </w:r>
    </w:p>
    <w:p w:rsidR="00975334" w:rsidRPr="00002F4B" w:rsidRDefault="00975334" w:rsidP="00AB007E">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DVD01115   Gretel &amp; Hansel</w:t>
      </w:r>
    </w:p>
    <w:p w:rsidR="00975334" w:rsidRPr="00002F4B" w:rsidRDefault="00975334" w:rsidP="00AB007E">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 xml:space="preserve">DVD01128   </w:t>
      </w:r>
      <w:proofErr w:type="gramStart"/>
      <w:r w:rsidRPr="00002F4B">
        <w:rPr>
          <w:rFonts w:ascii="Times New Roman" w:hAnsi="Times New Roman" w:cs="Times New Roman"/>
          <w:b w:val="0"/>
          <w:i w:val="0"/>
          <w:color w:val="000000" w:themeColor="text1"/>
          <w:sz w:val="28"/>
        </w:rPr>
        <w:t>The</w:t>
      </w:r>
      <w:proofErr w:type="gramEnd"/>
      <w:r w:rsidRPr="00002F4B">
        <w:rPr>
          <w:rFonts w:ascii="Times New Roman" w:hAnsi="Times New Roman" w:cs="Times New Roman"/>
          <w:b w:val="0"/>
          <w:i w:val="0"/>
          <w:color w:val="000000" w:themeColor="text1"/>
          <w:sz w:val="28"/>
        </w:rPr>
        <w:t xml:space="preserve"> Invisible Man</w:t>
      </w:r>
    </w:p>
    <w:p w:rsidR="00975334" w:rsidRPr="00002F4B" w:rsidRDefault="00975334" w:rsidP="00AB007E">
      <w:pPr>
        <w:pStyle w:val="Heading4"/>
        <w:rPr>
          <w:rFonts w:ascii="Times New Roman" w:hAnsi="Times New Roman" w:cs="Times New Roman"/>
          <w:b w:val="0"/>
          <w:i w:val="0"/>
          <w:sz w:val="32"/>
          <w:szCs w:val="32"/>
          <w:u w:val="single"/>
        </w:rPr>
      </w:pPr>
      <w:r w:rsidRPr="00002F4B">
        <w:rPr>
          <w:rFonts w:ascii="Times New Roman" w:hAnsi="Times New Roman" w:cs="Times New Roman"/>
          <w:b w:val="0"/>
          <w:i w:val="0"/>
          <w:color w:val="000000" w:themeColor="text1"/>
          <w:sz w:val="28"/>
        </w:rPr>
        <w:t>DVD01132   Doctor Sleep</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Musical</w:t>
      </w:r>
      <w:r w:rsidRPr="00002F4B">
        <w:rPr>
          <w:rFonts w:ascii="Times New Roman" w:hAnsi="Times New Roman" w:cs="Times New Roman"/>
          <w:u w:val="single"/>
        </w:rPr>
        <w:t xml:space="preserve"> </w:t>
      </w:r>
    </w:p>
    <w:p w:rsidR="00975334" w:rsidRPr="00002F4B" w:rsidRDefault="00975334" w:rsidP="00BE3DFF">
      <w:pPr>
        <w:pStyle w:val="Heading4"/>
        <w:rPr>
          <w:rFonts w:ascii="Times New Roman" w:hAnsi="Times New Roman" w:cs="Times New Roman"/>
          <w:b w:val="0"/>
          <w:i w:val="0"/>
          <w:color w:val="000000" w:themeColor="text1"/>
          <w:sz w:val="28"/>
        </w:rPr>
      </w:pPr>
      <w:r w:rsidRPr="00002F4B">
        <w:rPr>
          <w:rFonts w:ascii="Times New Roman" w:hAnsi="Times New Roman" w:cs="Times New Roman"/>
          <w:b w:val="0"/>
          <w:i w:val="0"/>
          <w:color w:val="000000" w:themeColor="text1"/>
          <w:sz w:val="28"/>
        </w:rPr>
        <w:t>DVD01107   Mary Poppins Returns</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Romance</w:t>
      </w:r>
    </w:p>
    <w:p w:rsidR="00975334" w:rsidRPr="00002F4B" w:rsidRDefault="00975334" w:rsidP="00AB007E">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 xml:space="preserve">DVD01119   </w:t>
      </w:r>
      <w:proofErr w:type="gramStart"/>
      <w:r w:rsidRPr="00002F4B">
        <w:rPr>
          <w:rFonts w:ascii="Times New Roman" w:hAnsi="Times New Roman" w:cs="Times New Roman"/>
          <w:b w:val="0"/>
          <w:i w:val="0"/>
          <w:color w:val="000000" w:themeColor="text1"/>
          <w:sz w:val="28"/>
        </w:rPr>
        <w:t>The</w:t>
      </w:r>
      <w:proofErr w:type="gramEnd"/>
      <w:r w:rsidRPr="00002F4B">
        <w:rPr>
          <w:rFonts w:ascii="Times New Roman" w:hAnsi="Times New Roman" w:cs="Times New Roman"/>
          <w:b w:val="0"/>
          <w:i w:val="0"/>
          <w:color w:val="000000" w:themeColor="text1"/>
          <w:sz w:val="28"/>
        </w:rPr>
        <w:t xml:space="preserve"> Photograph</w:t>
      </w:r>
    </w:p>
    <w:p w:rsidR="00975334" w:rsidRPr="00002F4B" w:rsidRDefault="00975334" w:rsidP="00AB007E">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DVD01130   Waves</w:t>
      </w:r>
    </w:p>
    <w:p w:rsidR="00975334" w:rsidRPr="00002F4B" w:rsidRDefault="00975334" w:rsidP="00AB007E">
      <w:pPr>
        <w:pStyle w:val="Heading4"/>
        <w:rPr>
          <w:rFonts w:ascii="Times New Roman" w:hAnsi="Times New Roman" w:cs="Times New Roman"/>
          <w:b w:val="0"/>
          <w:i w:val="0"/>
          <w:sz w:val="32"/>
          <w:szCs w:val="32"/>
          <w:u w:val="single"/>
        </w:rPr>
      </w:pPr>
      <w:r w:rsidRPr="00002F4B">
        <w:rPr>
          <w:rFonts w:ascii="Times New Roman" w:hAnsi="Times New Roman" w:cs="Times New Roman"/>
          <w:b w:val="0"/>
          <w:i w:val="0"/>
          <w:color w:val="000000" w:themeColor="text1"/>
          <w:sz w:val="28"/>
        </w:rPr>
        <w:t>DVD01133   Ordinary Love</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Romantic Comedy</w:t>
      </w:r>
    </w:p>
    <w:p w:rsidR="00975334" w:rsidRPr="00002F4B" w:rsidRDefault="00975334" w:rsidP="00AB007E">
      <w:pPr>
        <w:pStyle w:val="Heading4"/>
        <w:rPr>
          <w:rFonts w:ascii="Times New Roman" w:hAnsi="Times New Roman" w:cs="Times New Roman"/>
          <w:b w:val="0"/>
          <w:i w:val="0"/>
          <w:sz w:val="32"/>
          <w:szCs w:val="32"/>
          <w:u w:val="single"/>
        </w:rPr>
      </w:pPr>
      <w:r w:rsidRPr="00002F4B">
        <w:rPr>
          <w:rFonts w:ascii="Times New Roman" w:hAnsi="Times New Roman" w:cs="Times New Roman"/>
          <w:b w:val="0"/>
          <w:i w:val="0"/>
          <w:color w:val="000000" w:themeColor="text1"/>
          <w:sz w:val="28"/>
        </w:rPr>
        <w:t>DVD01113   Last Christmas</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Science Fiction and Fantasy</w:t>
      </w:r>
    </w:p>
    <w:p w:rsidR="00975334" w:rsidRPr="00002F4B" w:rsidRDefault="00975334" w:rsidP="00AB007E">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DVD01105   A Wrinkle in Time</w:t>
      </w:r>
    </w:p>
    <w:p w:rsidR="00975334" w:rsidRPr="00002F4B" w:rsidRDefault="00975334" w:rsidP="00AB007E">
      <w:pPr>
        <w:pStyle w:val="Heading4"/>
        <w:rPr>
          <w:rFonts w:ascii="Times New Roman" w:hAnsi="Times New Roman" w:cs="Times New Roman"/>
          <w:b w:val="0"/>
          <w:i w:val="0"/>
          <w:sz w:val="32"/>
          <w:szCs w:val="32"/>
          <w:u w:val="single"/>
        </w:rPr>
      </w:pPr>
      <w:r w:rsidRPr="00002F4B">
        <w:rPr>
          <w:rFonts w:ascii="Times New Roman" w:hAnsi="Times New Roman" w:cs="Times New Roman"/>
          <w:b w:val="0"/>
          <w:i w:val="0"/>
          <w:color w:val="000000" w:themeColor="text1"/>
          <w:sz w:val="28"/>
        </w:rPr>
        <w:t>DVD01109   Fantastic Beasts and Where to Find Them</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Sports</w:t>
      </w:r>
    </w:p>
    <w:p w:rsidR="00975334" w:rsidRPr="00002F4B" w:rsidRDefault="00975334" w:rsidP="00AB007E">
      <w:pPr>
        <w:pStyle w:val="Heading4"/>
        <w:rPr>
          <w:rFonts w:ascii="Times New Roman" w:hAnsi="Times New Roman" w:cs="Times New Roman"/>
          <w:b w:val="0"/>
          <w:i w:val="0"/>
          <w:sz w:val="32"/>
          <w:szCs w:val="32"/>
          <w:u w:val="single"/>
        </w:rPr>
      </w:pPr>
      <w:r w:rsidRPr="00002F4B">
        <w:rPr>
          <w:rFonts w:ascii="Times New Roman" w:hAnsi="Times New Roman" w:cs="Times New Roman"/>
          <w:b w:val="0"/>
          <w:i w:val="0"/>
          <w:color w:val="000000" w:themeColor="text1"/>
          <w:sz w:val="28"/>
        </w:rPr>
        <w:t xml:space="preserve">DVD01134   </w:t>
      </w:r>
      <w:proofErr w:type="gramStart"/>
      <w:r w:rsidRPr="00002F4B">
        <w:rPr>
          <w:rFonts w:ascii="Times New Roman" w:hAnsi="Times New Roman" w:cs="Times New Roman"/>
          <w:b w:val="0"/>
          <w:i w:val="0"/>
          <w:color w:val="000000" w:themeColor="text1"/>
          <w:sz w:val="28"/>
        </w:rPr>
        <w:t>The</w:t>
      </w:r>
      <w:proofErr w:type="gramEnd"/>
      <w:r w:rsidRPr="00002F4B">
        <w:rPr>
          <w:rFonts w:ascii="Times New Roman" w:hAnsi="Times New Roman" w:cs="Times New Roman"/>
          <w:b w:val="0"/>
          <w:i w:val="0"/>
          <w:color w:val="000000" w:themeColor="text1"/>
          <w:sz w:val="28"/>
        </w:rPr>
        <w:t xml:space="preserve"> Way Back</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Television Show</w:t>
      </w:r>
    </w:p>
    <w:p w:rsidR="00975334" w:rsidRPr="00002F4B" w:rsidRDefault="00975334" w:rsidP="00AB007E">
      <w:pPr>
        <w:pStyle w:val="Heading4"/>
        <w:rPr>
          <w:rFonts w:ascii="Times New Roman" w:hAnsi="Times New Roman" w:cs="Times New Roman"/>
          <w:b w:val="0"/>
          <w:i w:val="0"/>
          <w:sz w:val="24"/>
          <w:szCs w:val="24"/>
        </w:rPr>
      </w:pPr>
      <w:r w:rsidRPr="00002F4B">
        <w:rPr>
          <w:rFonts w:ascii="Times New Roman" w:hAnsi="Times New Roman" w:cs="Times New Roman"/>
          <w:b w:val="0"/>
          <w:i w:val="0"/>
          <w:color w:val="000000" w:themeColor="text1"/>
          <w:sz w:val="28"/>
        </w:rPr>
        <w:t>DVD01092   Okavango: River of Dreams</w:t>
      </w:r>
      <w:r w:rsidRPr="00002F4B">
        <w:rPr>
          <w:rFonts w:ascii="Times New Roman" w:hAnsi="Times New Roman" w:cs="Times New Roman"/>
          <w:b w:val="0"/>
          <w:i w:val="0"/>
          <w:sz w:val="24"/>
          <w:szCs w:val="24"/>
        </w:rPr>
        <w:t xml:space="preserve"> </w:t>
      </w:r>
    </w:p>
    <w:p w:rsidR="00975334" w:rsidRPr="00002F4B" w:rsidRDefault="00975334" w:rsidP="00AB007E">
      <w:pPr>
        <w:pStyle w:val="Heading4"/>
        <w:rPr>
          <w:rFonts w:ascii="Times New Roman" w:hAnsi="Times New Roman" w:cs="Times New Roman"/>
          <w:b w:val="0"/>
          <w:i w:val="0"/>
          <w:sz w:val="32"/>
          <w:szCs w:val="32"/>
          <w:u w:val="single"/>
        </w:rPr>
      </w:pPr>
      <w:r w:rsidRPr="00002F4B">
        <w:rPr>
          <w:rFonts w:ascii="Times New Roman" w:hAnsi="Times New Roman" w:cs="Times New Roman"/>
          <w:b w:val="0"/>
          <w:i w:val="0"/>
          <w:color w:val="000000" w:themeColor="text1"/>
          <w:sz w:val="28"/>
        </w:rPr>
        <w:t xml:space="preserve">DVD01093   </w:t>
      </w:r>
      <w:proofErr w:type="gramStart"/>
      <w:r w:rsidRPr="00002F4B">
        <w:rPr>
          <w:rFonts w:ascii="Times New Roman" w:hAnsi="Times New Roman" w:cs="Times New Roman"/>
          <w:b w:val="0"/>
          <w:i w:val="0"/>
          <w:color w:val="000000" w:themeColor="text1"/>
          <w:sz w:val="28"/>
        </w:rPr>
        <w:t>The</w:t>
      </w:r>
      <w:proofErr w:type="gramEnd"/>
      <w:r w:rsidRPr="00002F4B">
        <w:rPr>
          <w:rFonts w:ascii="Times New Roman" w:hAnsi="Times New Roman" w:cs="Times New Roman"/>
          <w:b w:val="0"/>
          <w:i w:val="0"/>
          <w:color w:val="000000" w:themeColor="text1"/>
          <w:sz w:val="28"/>
        </w:rPr>
        <w:t xml:space="preserve"> Whale Detective</w:t>
      </w:r>
    </w:p>
    <w:p w:rsidR="00975334" w:rsidRPr="00002F4B" w:rsidRDefault="00975334" w:rsidP="00B06434">
      <w:pPr>
        <w:pStyle w:val="Heading3"/>
        <w:rPr>
          <w:rFonts w:ascii="Times New Roman" w:hAnsi="Times New Roman" w:cs="Times New Roman"/>
          <w:u w:val="single"/>
        </w:rPr>
      </w:pPr>
      <w:r w:rsidRPr="00002F4B">
        <w:rPr>
          <w:rFonts w:ascii="Times New Roman" w:hAnsi="Times New Roman" w:cs="Times New Roman"/>
          <w:color w:val="000000" w:themeColor="text1"/>
          <w:sz w:val="28"/>
          <w:u w:val="single"/>
        </w:rPr>
        <w:t>War</w:t>
      </w:r>
      <w:r w:rsidRPr="00002F4B">
        <w:rPr>
          <w:rFonts w:ascii="Times New Roman" w:hAnsi="Times New Roman" w:cs="Times New Roman"/>
          <w:u w:val="single"/>
        </w:rPr>
        <w:t xml:space="preserve"> </w:t>
      </w:r>
    </w:p>
    <w:p w:rsidR="00975334" w:rsidRPr="00002F4B" w:rsidRDefault="00975334" w:rsidP="00AB007E">
      <w:pPr>
        <w:pStyle w:val="Heading4"/>
        <w:rPr>
          <w:rFonts w:ascii="Times New Roman" w:hAnsi="Times New Roman" w:cs="Times New Roman"/>
          <w:b w:val="0"/>
          <w:i w:val="0"/>
        </w:rPr>
      </w:pPr>
      <w:r w:rsidRPr="00002F4B">
        <w:rPr>
          <w:rFonts w:ascii="Times New Roman" w:hAnsi="Times New Roman" w:cs="Times New Roman"/>
          <w:b w:val="0"/>
          <w:i w:val="0"/>
          <w:color w:val="000000" w:themeColor="text1"/>
          <w:sz w:val="28"/>
        </w:rPr>
        <w:t>DVD01131   1917</w:t>
      </w:r>
    </w:p>
    <w:p w:rsidR="0089470E" w:rsidRPr="00002F4B" w:rsidRDefault="0089470E" w:rsidP="0089470E">
      <w:pPr>
        <w:pBdr>
          <w:bottom w:val="single" w:sz="4" w:space="1" w:color="auto"/>
        </w:pBdr>
        <w:spacing w:line="273" w:lineRule="auto"/>
        <w:rPr>
          <w:rFonts w:ascii="Times New Roman" w:hAnsi="Times New Roman" w:cs="Times New Roman"/>
          <w:sz w:val="28"/>
          <w:szCs w:val="28"/>
        </w:rPr>
      </w:pPr>
    </w:p>
    <w:p w:rsidR="0089470E" w:rsidRPr="00002F4B" w:rsidRDefault="0089470E" w:rsidP="0089470E">
      <w:pPr>
        <w:pStyle w:val="Heading2"/>
        <w:rPr>
          <w:rFonts w:ascii="Times New Roman" w:hAnsi="Times New Roman" w:cs="Times New Roman"/>
          <w:color w:val="000000" w:themeColor="text1"/>
          <w:sz w:val="32"/>
        </w:rPr>
      </w:pPr>
      <w:r w:rsidRPr="00002F4B">
        <w:rPr>
          <w:rFonts w:ascii="Times New Roman" w:hAnsi="Times New Roman" w:cs="Times New Roman"/>
          <w:color w:val="000000" w:themeColor="text1"/>
          <w:sz w:val="32"/>
        </w:rPr>
        <w:t>New Wisconsin Titles Available</w:t>
      </w:r>
    </w:p>
    <w:p w:rsidR="00AB12F1" w:rsidRPr="00002F4B" w:rsidRDefault="00AB12F1" w:rsidP="0089470E">
      <w:pPr>
        <w:widowControl w:val="0"/>
        <w:rPr>
          <w:rFonts w:ascii="Times New Roman" w:hAnsi="Times New Roman" w:cs="Times New Roman"/>
          <w:sz w:val="28"/>
          <w:szCs w:val="28"/>
        </w:rPr>
      </w:pPr>
    </w:p>
    <w:p w:rsidR="0089470E" w:rsidRPr="00002F4B" w:rsidRDefault="0089470E" w:rsidP="0089470E">
      <w:pPr>
        <w:widowControl w:val="0"/>
        <w:rPr>
          <w:rFonts w:ascii="Times New Roman" w:hAnsi="Times New Roman" w:cs="Times New Roman"/>
          <w:sz w:val="10"/>
          <w:szCs w:val="10"/>
        </w:rPr>
      </w:pPr>
      <w:r w:rsidRPr="00002F4B">
        <w:rPr>
          <w:rFonts w:ascii="Times New Roman" w:hAnsi="Times New Roman" w:cs="Times New Roman"/>
          <w:sz w:val="28"/>
          <w:szCs w:val="28"/>
        </w:rPr>
        <w:t>ABLE (Audio &amp; Braille Literacy Enhancement) has produced more Wisconsin books for your reading pleasure. These titles are available on DB cartridges or on BARD.</w:t>
      </w:r>
    </w:p>
    <w:p w:rsidR="0089470E" w:rsidRPr="00002F4B" w:rsidRDefault="0089470E" w:rsidP="006611D5">
      <w:pPr>
        <w:pStyle w:val="Heading3"/>
        <w:rPr>
          <w:rFonts w:ascii="Times New Roman" w:hAnsi="Times New Roman" w:cs="Times New Roman"/>
        </w:rPr>
      </w:pPr>
      <w:r w:rsidRPr="00002F4B">
        <w:rPr>
          <w:rFonts w:ascii="Times New Roman" w:hAnsi="Times New Roman" w:cs="Times New Roman"/>
          <w:color w:val="000000" w:themeColor="text1"/>
          <w:sz w:val="28"/>
        </w:rPr>
        <w:t xml:space="preserve">DBC08317 </w:t>
      </w:r>
      <w:proofErr w:type="gramStart"/>
      <w:r w:rsidRPr="00002F4B">
        <w:rPr>
          <w:rFonts w:ascii="Times New Roman" w:hAnsi="Times New Roman" w:cs="Times New Roman"/>
          <w:color w:val="000000" w:themeColor="text1"/>
          <w:sz w:val="28"/>
        </w:rPr>
        <w:t>The</w:t>
      </w:r>
      <w:proofErr w:type="gramEnd"/>
      <w:r w:rsidRPr="00002F4B">
        <w:rPr>
          <w:rFonts w:ascii="Times New Roman" w:hAnsi="Times New Roman" w:cs="Times New Roman"/>
          <w:color w:val="000000" w:themeColor="text1"/>
          <w:sz w:val="28"/>
        </w:rPr>
        <w:t xml:space="preserve"> 1966 Green Bay Packers: Profiles of Vince Lombardi’s Super Bowl I Champions </w:t>
      </w:r>
      <w:r w:rsidRPr="00002F4B">
        <w:rPr>
          <w:rFonts w:ascii="Times New Roman" w:hAnsi="Times New Roman" w:cs="Times New Roman"/>
          <w:b w:val="0"/>
          <w:color w:val="000000" w:themeColor="text1"/>
          <w:sz w:val="28"/>
        </w:rPr>
        <w:t xml:space="preserve">by Editor Gorge </w:t>
      </w:r>
      <w:proofErr w:type="spellStart"/>
      <w:r w:rsidRPr="00002F4B">
        <w:rPr>
          <w:rFonts w:ascii="Times New Roman" w:hAnsi="Times New Roman" w:cs="Times New Roman"/>
          <w:b w:val="0"/>
          <w:color w:val="000000" w:themeColor="text1"/>
          <w:sz w:val="28"/>
        </w:rPr>
        <w:t>Bozeka</w:t>
      </w:r>
      <w:proofErr w:type="spellEnd"/>
    </w:p>
    <w:p w:rsidR="0089470E" w:rsidRPr="00002F4B" w:rsidRDefault="0089470E" w:rsidP="0089470E">
      <w:pPr>
        <w:widowControl w:val="0"/>
        <w:rPr>
          <w:rFonts w:ascii="Times New Roman" w:hAnsi="Times New Roman" w:cs="Times New Roman"/>
          <w:sz w:val="28"/>
          <w:szCs w:val="28"/>
        </w:rPr>
      </w:pPr>
      <w:r w:rsidRPr="00002F4B">
        <w:rPr>
          <w:rFonts w:ascii="Times New Roman" w:hAnsi="Times New Roman" w:cs="Times New Roman"/>
          <w:sz w:val="28"/>
          <w:szCs w:val="28"/>
        </w:rPr>
        <w:t xml:space="preserve">The 1966 Green Bay Packers were one of the greatest teams in professional football history. Editor George </w:t>
      </w:r>
      <w:proofErr w:type="spellStart"/>
      <w:r w:rsidRPr="00002F4B">
        <w:rPr>
          <w:rFonts w:ascii="Times New Roman" w:hAnsi="Times New Roman" w:cs="Times New Roman"/>
          <w:sz w:val="28"/>
          <w:szCs w:val="28"/>
        </w:rPr>
        <w:t>Bozeka</w:t>
      </w:r>
      <w:proofErr w:type="spellEnd"/>
      <w:r w:rsidRPr="00002F4B">
        <w:rPr>
          <w:rFonts w:ascii="Times New Roman" w:hAnsi="Times New Roman" w:cs="Times New Roman"/>
          <w:sz w:val="28"/>
          <w:szCs w:val="28"/>
        </w:rPr>
        <w:t xml:space="preserve"> gives a close-up look at individual games, players, and coaches that tells the story of the '66 Packers and how they started a legacy in </w:t>
      </w:r>
      <w:proofErr w:type="spellStart"/>
      <w:r w:rsidRPr="00002F4B">
        <w:rPr>
          <w:rFonts w:ascii="Times New Roman" w:hAnsi="Times New Roman" w:cs="Times New Roman"/>
          <w:sz w:val="28"/>
          <w:szCs w:val="28"/>
        </w:rPr>
        <w:t>Titletown</w:t>
      </w:r>
      <w:proofErr w:type="spellEnd"/>
      <w:r w:rsidRPr="00002F4B">
        <w:rPr>
          <w:rFonts w:ascii="Times New Roman" w:hAnsi="Times New Roman" w:cs="Times New Roman"/>
          <w:sz w:val="28"/>
          <w:szCs w:val="28"/>
        </w:rPr>
        <w:t xml:space="preserve"> USA. </w:t>
      </w:r>
    </w:p>
    <w:p w:rsidR="0089470E" w:rsidRPr="00002F4B" w:rsidRDefault="0089470E" w:rsidP="006611D5">
      <w:pPr>
        <w:pStyle w:val="Heading3"/>
        <w:rPr>
          <w:rFonts w:ascii="Times New Roman" w:hAnsi="Times New Roman" w:cs="Times New Roman"/>
        </w:rPr>
      </w:pPr>
      <w:r w:rsidRPr="00002F4B">
        <w:rPr>
          <w:rFonts w:ascii="Times New Roman" w:hAnsi="Times New Roman" w:cs="Times New Roman"/>
          <w:color w:val="000000" w:themeColor="text1"/>
          <w:sz w:val="10"/>
          <w:szCs w:val="6"/>
        </w:rPr>
        <w:t> </w:t>
      </w:r>
      <w:r w:rsidRPr="00002F4B">
        <w:rPr>
          <w:rFonts w:ascii="Times New Roman" w:hAnsi="Times New Roman" w:cs="Times New Roman"/>
          <w:color w:val="000000" w:themeColor="text1"/>
          <w:sz w:val="28"/>
        </w:rPr>
        <w:t xml:space="preserve">DBC08321 </w:t>
      </w:r>
      <w:proofErr w:type="gramStart"/>
      <w:r w:rsidRPr="00002F4B">
        <w:rPr>
          <w:rFonts w:ascii="Times New Roman" w:hAnsi="Times New Roman" w:cs="Times New Roman"/>
          <w:color w:val="000000" w:themeColor="text1"/>
          <w:sz w:val="28"/>
        </w:rPr>
        <w:t>On</w:t>
      </w:r>
      <w:proofErr w:type="gramEnd"/>
      <w:r w:rsidRPr="00002F4B">
        <w:rPr>
          <w:rFonts w:ascii="Times New Roman" w:hAnsi="Times New Roman" w:cs="Times New Roman"/>
          <w:color w:val="000000" w:themeColor="text1"/>
          <w:sz w:val="28"/>
        </w:rPr>
        <w:t xml:space="preserve"> a Clear Night: Essays from the Heartland </w:t>
      </w:r>
      <w:r w:rsidRPr="00002F4B">
        <w:rPr>
          <w:rFonts w:ascii="Times New Roman" w:hAnsi="Times New Roman" w:cs="Times New Roman"/>
          <w:b w:val="0"/>
          <w:color w:val="000000" w:themeColor="text1"/>
          <w:sz w:val="28"/>
        </w:rPr>
        <w:t xml:space="preserve">by Marnie O. </w:t>
      </w:r>
      <w:proofErr w:type="spellStart"/>
      <w:r w:rsidRPr="00002F4B">
        <w:rPr>
          <w:rFonts w:ascii="Times New Roman" w:hAnsi="Times New Roman" w:cs="Times New Roman"/>
          <w:b w:val="0"/>
          <w:color w:val="000000" w:themeColor="text1"/>
          <w:sz w:val="28"/>
        </w:rPr>
        <w:t>Mamminga</w:t>
      </w:r>
      <w:proofErr w:type="spellEnd"/>
      <w:r w:rsidRPr="00002F4B">
        <w:rPr>
          <w:rFonts w:ascii="Times New Roman" w:hAnsi="Times New Roman" w:cs="Times New Roman"/>
        </w:rPr>
        <w:t xml:space="preserve"> </w:t>
      </w:r>
    </w:p>
    <w:p w:rsidR="0089470E" w:rsidRPr="00002F4B" w:rsidRDefault="0089470E" w:rsidP="0089470E">
      <w:pPr>
        <w:widowControl w:val="0"/>
        <w:rPr>
          <w:rFonts w:ascii="Times New Roman" w:hAnsi="Times New Roman" w:cs="Times New Roman"/>
          <w:b/>
          <w:bCs/>
          <w:sz w:val="28"/>
          <w:szCs w:val="28"/>
        </w:rPr>
      </w:pPr>
      <w:r w:rsidRPr="00002F4B">
        <w:rPr>
          <w:rFonts w:ascii="Times New Roman" w:hAnsi="Times New Roman" w:cs="Times New Roman"/>
          <w:sz w:val="28"/>
          <w:szCs w:val="28"/>
        </w:rPr>
        <w:t>From everyday experiences to life-changing events, the author’s essays give a personal view of her life while living in the Wisconsin heartland.</w:t>
      </w:r>
    </w:p>
    <w:p w:rsidR="0089470E" w:rsidRPr="00002F4B" w:rsidRDefault="0089470E" w:rsidP="006611D5">
      <w:pPr>
        <w:pStyle w:val="Heading3"/>
        <w:rPr>
          <w:rFonts w:ascii="Times New Roman" w:hAnsi="Times New Roman" w:cs="Times New Roman"/>
        </w:rPr>
      </w:pPr>
      <w:r w:rsidRPr="00002F4B">
        <w:rPr>
          <w:rFonts w:ascii="Times New Roman" w:hAnsi="Times New Roman" w:cs="Times New Roman"/>
          <w:color w:val="000000" w:themeColor="text1"/>
          <w:sz w:val="28"/>
        </w:rPr>
        <w:t xml:space="preserve">DBC08345 Walk-On This Way: The On-Going Legacy of the Wisconsin Football Walk-On Tradition </w:t>
      </w:r>
      <w:r w:rsidRPr="00002F4B">
        <w:rPr>
          <w:rFonts w:ascii="Times New Roman" w:hAnsi="Times New Roman" w:cs="Times New Roman"/>
          <w:b w:val="0"/>
          <w:color w:val="000000" w:themeColor="text1"/>
          <w:sz w:val="28"/>
        </w:rPr>
        <w:t xml:space="preserve">by Joel </w:t>
      </w:r>
      <w:proofErr w:type="spellStart"/>
      <w:r w:rsidRPr="00002F4B">
        <w:rPr>
          <w:rFonts w:ascii="Times New Roman" w:hAnsi="Times New Roman" w:cs="Times New Roman"/>
          <w:b w:val="0"/>
          <w:color w:val="000000" w:themeColor="text1"/>
          <w:sz w:val="28"/>
        </w:rPr>
        <w:t>Nellis</w:t>
      </w:r>
      <w:proofErr w:type="spellEnd"/>
      <w:r w:rsidRPr="00002F4B">
        <w:rPr>
          <w:rFonts w:ascii="Times New Roman" w:hAnsi="Times New Roman" w:cs="Times New Roman"/>
          <w:b w:val="0"/>
          <w:color w:val="000000" w:themeColor="text1"/>
          <w:sz w:val="28"/>
        </w:rPr>
        <w:t xml:space="preserve"> and Jake </w:t>
      </w:r>
      <w:proofErr w:type="spellStart"/>
      <w:r w:rsidRPr="00002F4B">
        <w:rPr>
          <w:rFonts w:ascii="Times New Roman" w:hAnsi="Times New Roman" w:cs="Times New Roman"/>
          <w:b w:val="0"/>
          <w:color w:val="000000" w:themeColor="text1"/>
          <w:sz w:val="28"/>
        </w:rPr>
        <w:t>Kocorowski</w:t>
      </w:r>
      <w:proofErr w:type="spellEnd"/>
      <w:r w:rsidRPr="00002F4B">
        <w:rPr>
          <w:rFonts w:ascii="Times New Roman" w:hAnsi="Times New Roman" w:cs="Times New Roman"/>
          <w:color w:val="000000" w:themeColor="text1"/>
          <w:sz w:val="28"/>
        </w:rPr>
        <w:t xml:space="preserve"> </w:t>
      </w:r>
    </w:p>
    <w:p w:rsidR="0089470E" w:rsidRPr="00002F4B" w:rsidRDefault="0089470E" w:rsidP="0089470E">
      <w:pPr>
        <w:widowControl w:val="0"/>
        <w:rPr>
          <w:rFonts w:ascii="Times New Roman" w:hAnsi="Times New Roman" w:cs="Times New Roman"/>
          <w:b/>
          <w:bCs/>
          <w:sz w:val="28"/>
          <w:szCs w:val="28"/>
        </w:rPr>
      </w:pPr>
      <w:proofErr w:type="gramStart"/>
      <w:r w:rsidRPr="00002F4B">
        <w:rPr>
          <w:rFonts w:ascii="Times New Roman" w:hAnsi="Times New Roman" w:cs="Times New Roman"/>
          <w:sz w:val="28"/>
          <w:szCs w:val="28"/>
        </w:rPr>
        <w:t>An in-depth look at the long and storied history of walk-on football players at the University of Wisconsin-Madison.</w:t>
      </w:r>
      <w:proofErr w:type="gramEnd"/>
    </w:p>
    <w:p w:rsidR="0089470E" w:rsidRPr="00002F4B" w:rsidRDefault="0089470E" w:rsidP="006611D5">
      <w:pPr>
        <w:pStyle w:val="Heading3"/>
        <w:rPr>
          <w:rFonts w:ascii="Times New Roman" w:hAnsi="Times New Roman" w:cs="Times New Roman"/>
        </w:rPr>
      </w:pPr>
      <w:r w:rsidRPr="00002F4B">
        <w:rPr>
          <w:rFonts w:ascii="Times New Roman" w:hAnsi="Times New Roman" w:cs="Times New Roman"/>
          <w:color w:val="000000" w:themeColor="text1"/>
          <w:sz w:val="28"/>
        </w:rPr>
        <w:t xml:space="preserve">DBC15437 Pabst Farms: The History of a Model Farm </w:t>
      </w:r>
      <w:r w:rsidRPr="00002F4B">
        <w:rPr>
          <w:rFonts w:ascii="Times New Roman" w:hAnsi="Times New Roman" w:cs="Times New Roman"/>
          <w:b w:val="0"/>
          <w:color w:val="000000" w:themeColor="text1"/>
          <w:sz w:val="28"/>
        </w:rPr>
        <w:t xml:space="preserve">by John </w:t>
      </w:r>
      <w:proofErr w:type="spellStart"/>
      <w:r w:rsidRPr="00002F4B">
        <w:rPr>
          <w:rFonts w:ascii="Times New Roman" w:hAnsi="Times New Roman" w:cs="Times New Roman"/>
          <w:b w:val="0"/>
          <w:color w:val="000000" w:themeColor="text1"/>
          <w:sz w:val="28"/>
        </w:rPr>
        <w:t>C.Eastberg</w:t>
      </w:r>
      <w:proofErr w:type="spellEnd"/>
    </w:p>
    <w:p w:rsidR="0089470E" w:rsidRPr="00002F4B" w:rsidRDefault="0089470E" w:rsidP="0089470E">
      <w:pPr>
        <w:widowControl w:val="0"/>
        <w:rPr>
          <w:rFonts w:ascii="Times New Roman" w:hAnsi="Times New Roman" w:cs="Times New Roman"/>
          <w:sz w:val="6"/>
          <w:szCs w:val="6"/>
        </w:rPr>
      </w:pPr>
      <w:r w:rsidRPr="00002F4B">
        <w:rPr>
          <w:rFonts w:ascii="Times New Roman" w:hAnsi="Times New Roman" w:cs="Times New Roman"/>
          <w:sz w:val="28"/>
          <w:szCs w:val="28"/>
        </w:rPr>
        <w:t xml:space="preserve">Historian John C. </w:t>
      </w:r>
      <w:proofErr w:type="spellStart"/>
      <w:r w:rsidRPr="00002F4B">
        <w:rPr>
          <w:rFonts w:ascii="Times New Roman" w:hAnsi="Times New Roman" w:cs="Times New Roman"/>
          <w:sz w:val="28"/>
          <w:szCs w:val="28"/>
        </w:rPr>
        <w:t>Eastberg</w:t>
      </w:r>
      <w:proofErr w:type="spellEnd"/>
      <w:r w:rsidRPr="00002F4B">
        <w:rPr>
          <w:rFonts w:ascii="Times New Roman" w:hAnsi="Times New Roman" w:cs="Times New Roman"/>
          <w:sz w:val="28"/>
          <w:szCs w:val="28"/>
        </w:rPr>
        <w:t xml:space="preserve"> explores the rich model farming history of the Pabst family. Primarily known for their association with brewing beer, this book delves deep into the Pabst's agricultural endeavors, shining an interesting light on life in the early 1900s.</w:t>
      </w:r>
      <w:r w:rsidRPr="00002F4B">
        <w:rPr>
          <w:rFonts w:ascii="Times New Roman" w:hAnsi="Times New Roman" w:cs="Times New Roman"/>
          <w:sz w:val="6"/>
          <w:szCs w:val="6"/>
        </w:rPr>
        <w:t> </w:t>
      </w:r>
    </w:p>
    <w:p w:rsidR="0089470E" w:rsidRPr="00002F4B" w:rsidRDefault="0089470E" w:rsidP="006611D5">
      <w:pPr>
        <w:pStyle w:val="Heading3"/>
        <w:rPr>
          <w:rFonts w:ascii="Times New Roman" w:hAnsi="Times New Roman" w:cs="Times New Roman"/>
        </w:rPr>
      </w:pPr>
      <w:r w:rsidRPr="00002F4B">
        <w:rPr>
          <w:rFonts w:ascii="Times New Roman" w:hAnsi="Times New Roman" w:cs="Times New Roman"/>
          <w:color w:val="000000" w:themeColor="text1"/>
          <w:sz w:val="28"/>
        </w:rPr>
        <w:t xml:space="preserve">DBC15452 Farm-Fresh and Fast: Easy Recipes and Tips for Making the Most of Fresh, Seasonal Foods </w:t>
      </w:r>
      <w:r w:rsidRPr="00002F4B">
        <w:rPr>
          <w:rFonts w:ascii="Times New Roman" w:hAnsi="Times New Roman" w:cs="Times New Roman"/>
          <w:b w:val="0"/>
          <w:color w:val="000000" w:themeColor="text1"/>
          <w:sz w:val="28"/>
        </w:rPr>
        <w:t xml:space="preserve">by </w:t>
      </w:r>
      <w:proofErr w:type="spellStart"/>
      <w:r w:rsidRPr="00002F4B">
        <w:rPr>
          <w:rFonts w:ascii="Times New Roman" w:hAnsi="Times New Roman" w:cs="Times New Roman"/>
          <w:b w:val="0"/>
          <w:color w:val="000000" w:themeColor="text1"/>
          <w:sz w:val="28"/>
        </w:rPr>
        <w:t>Fairshare</w:t>
      </w:r>
      <w:proofErr w:type="spellEnd"/>
      <w:r w:rsidRPr="00002F4B">
        <w:rPr>
          <w:rFonts w:ascii="Times New Roman" w:hAnsi="Times New Roman" w:cs="Times New Roman"/>
          <w:b w:val="0"/>
          <w:color w:val="000000" w:themeColor="text1"/>
          <w:sz w:val="28"/>
        </w:rPr>
        <w:t xml:space="preserve"> CSA Coalition</w:t>
      </w:r>
    </w:p>
    <w:p w:rsidR="0089470E" w:rsidRPr="00002F4B" w:rsidRDefault="0089470E" w:rsidP="0089470E">
      <w:pPr>
        <w:widowControl w:val="0"/>
        <w:rPr>
          <w:rFonts w:ascii="Times New Roman" w:hAnsi="Times New Roman" w:cs="Times New Roman"/>
          <w:sz w:val="28"/>
          <w:szCs w:val="28"/>
        </w:rPr>
      </w:pPr>
      <w:r w:rsidRPr="00002F4B">
        <w:rPr>
          <w:rFonts w:ascii="Times New Roman" w:hAnsi="Times New Roman" w:cs="Times New Roman"/>
          <w:sz w:val="28"/>
          <w:szCs w:val="28"/>
        </w:rPr>
        <w:t>This cookbook is full of easy recipes and cooking tips for making the most of fresh, seasonal Wisconsin foods.</w:t>
      </w:r>
    </w:p>
    <w:p w:rsidR="0089470E" w:rsidRPr="00002F4B" w:rsidRDefault="0089470E" w:rsidP="006611D5">
      <w:pPr>
        <w:pStyle w:val="Heading3"/>
        <w:rPr>
          <w:rFonts w:ascii="Times New Roman" w:hAnsi="Times New Roman" w:cs="Times New Roman"/>
        </w:rPr>
      </w:pPr>
      <w:r w:rsidRPr="00002F4B">
        <w:rPr>
          <w:rFonts w:ascii="Times New Roman" w:hAnsi="Times New Roman" w:cs="Times New Roman"/>
          <w:color w:val="000000" w:themeColor="text1"/>
          <w:sz w:val="28"/>
        </w:rPr>
        <w:t xml:space="preserve">DBC15464 </w:t>
      </w:r>
      <w:proofErr w:type="gramStart"/>
      <w:r w:rsidRPr="00002F4B">
        <w:rPr>
          <w:rFonts w:ascii="Times New Roman" w:hAnsi="Times New Roman" w:cs="Times New Roman"/>
          <w:color w:val="000000" w:themeColor="text1"/>
          <w:sz w:val="28"/>
        </w:rPr>
        <w:t>Beneath</w:t>
      </w:r>
      <w:proofErr w:type="gramEnd"/>
      <w:r w:rsidRPr="00002F4B">
        <w:rPr>
          <w:rFonts w:ascii="Times New Roman" w:hAnsi="Times New Roman" w:cs="Times New Roman"/>
          <w:color w:val="000000" w:themeColor="text1"/>
          <w:sz w:val="28"/>
        </w:rPr>
        <w:t xml:space="preserve"> the Flames: A Novel </w:t>
      </w:r>
      <w:r w:rsidRPr="00002F4B">
        <w:rPr>
          <w:rFonts w:ascii="Times New Roman" w:hAnsi="Times New Roman" w:cs="Times New Roman"/>
          <w:b w:val="0"/>
          <w:color w:val="000000" w:themeColor="text1"/>
          <w:sz w:val="28"/>
        </w:rPr>
        <w:t>by Gregory Lee Renz</w:t>
      </w:r>
    </w:p>
    <w:p w:rsidR="0089470E" w:rsidRPr="00002F4B" w:rsidRDefault="0089470E" w:rsidP="0089470E">
      <w:pPr>
        <w:widowControl w:val="0"/>
        <w:rPr>
          <w:rFonts w:ascii="Times New Roman" w:hAnsi="Times New Roman" w:cs="Times New Roman"/>
          <w:sz w:val="28"/>
          <w:szCs w:val="28"/>
        </w:rPr>
      </w:pPr>
      <w:r w:rsidRPr="00002F4B">
        <w:rPr>
          <w:rFonts w:ascii="Times New Roman" w:hAnsi="Times New Roman" w:cs="Times New Roman"/>
          <w:i/>
          <w:iCs/>
          <w:sz w:val="28"/>
          <w:szCs w:val="28"/>
        </w:rPr>
        <w:t xml:space="preserve">Beneath the Flames </w:t>
      </w:r>
      <w:r w:rsidRPr="00002F4B">
        <w:rPr>
          <w:rFonts w:ascii="Times New Roman" w:hAnsi="Times New Roman" w:cs="Times New Roman"/>
          <w:sz w:val="28"/>
          <w:szCs w:val="28"/>
        </w:rPr>
        <w:t xml:space="preserve">is a story of love, race, and life. Mitch Garner balances his personal struggles with becoming a firefighter in Milwaukee’s inner-city. </w:t>
      </w:r>
      <w:proofErr w:type="gramStart"/>
      <w:r w:rsidRPr="00002F4B">
        <w:rPr>
          <w:rFonts w:ascii="Times New Roman" w:hAnsi="Times New Roman" w:cs="Times New Roman"/>
          <w:sz w:val="28"/>
          <w:szCs w:val="28"/>
        </w:rPr>
        <w:t>Strong language, violence, and explicit descriptions of sex.</w:t>
      </w:r>
      <w:proofErr w:type="gramEnd"/>
    </w:p>
    <w:p w:rsidR="0089470E" w:rsidRPr="004C6066" w:rsidRDefault="0089470E" w:rsidP="0089470E">
      <w:pPr>
        <w:pBdr>
          <w:bottom w:val="single" w:sz="4" w:space="1" w:color="auto"/>
        </w:pBdr>
        <w:spacing w:line="273" w:lineRule="auto"/>
        <w:rPr>
          <w:rFonts w:asciiTheme="majorHAnsi" w:hAnsiTheme="majorHAnsi"/>
          <w:sz w:val="28"/>
          <w:szCs w:val="28"/>
        </w:rPr>
      </w:pPr>
    </w:p>
    <w:p w:rsidR="005B41EB" w:rsidRPr="004C6066" w:rsidRDefault="0089470E" w:rsidP="00AB12F1">
      <w:pPr>
        <w:pStyle w:val="Heading2"/>
      </w:pPr>
      <w:r>
        <w:t> </w:t>
      </w:r>
      <w:r w:rsidR="00622680" w:rsidRPr="00AB12F1">
        <w:rPr>
          <w:color w:val="auto"/>
          <w:sz w:val="32"/>
        </w:rPr>
        <w:t>2020 Holiday &amp; Postal Office Closings</w:t>
      </w:r>
      <w:r w:rsidR="005B41EB" w:rsidRPr="00AB12F1">
        <w:rPr>
          <w:color w:val="auto"/>
          <w:sz w:val="32"/>
        </w:rPr>
        <w:t> </w:t>
      </w:r>
    </w:p>
    <w:p w:rsidR="00622680" w:rsidRPr="004C6066" w:rsidRDefault="00622680" w:rsidP="00622680">
      <w:pPr>
        <w:rPr>
          <w:rFonts w:asciiTheme="majorHAnsi" w:hAnsiTheme="majorHAnsi"/>
        </w:rPr>
      </w:pP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September 7</w:t>
      </w:r>
      <w:r w:rsidRPr="004C6066">
        <w:rPr>
          <w:rFonts w:asciiTheme="majorHAnsi" w:hAnsiTheme="majorHAnsi"/>
          <w:sz w:val="28"/>
        </w:rPr>
        <w:t>, 2020 (Labor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October 12</w:t>
      </w:r>
      <w:r w:rsidR="00E74014">
        <w:rPr>
          <w:rStyle w:val="Strong"/>
          <w:rFonts w:asciiTheme="majorHAnsi" w:hAnsiTheme="majorHAnsi"/>
          <w:sz w:val="28"/>
        </w:rPr>
        <w:t xml:space="preserve"> </w:t>
      </w:r>
      <w:r w:rsidRPr="004C6066">
        <w:rPr>
          <w:rFonts w:asciiTheme="majorHAnsi" w:hAnsiTheme="majorHAnsi"/>
          <w:sz w:val="28"/>
        </w:rPr>
        <w:t>– No Mail (Columbus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November 11</w:t>
      </w:r>
      <w:r w:rsidRPr="004C6066">
        <w:rPr>
          <w:rFonts w:asciiTheme="majorHAnsi" w:hAnsiTheme="majorHAnsi"/>
          <w:sz w:val="28"/>
        </w:rPr>
        <w:t>, 2020 No Mail (Veterans’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November 26-27</w:t>
      </w:r>
      <w:r w:rsidRPr="004C6066">
        <w:rPr>
          <w:rFonts w:asciiTheme="majorHAnsi" w:hAnsiTheme="majorHAnsi"/>
          <w:sz w:val="28"/>
        </w:rPr>
        <w:t>, 2020 (Thanksgiving)</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December 24-25</w:t>
      </w:r>
      <w:r w:rsidRPr="004C6066">
        <w:rPr>
          <w:rFonts w:asciiTheme="majorHAnsi" w:hAnsiTheme="majorHAnsi"/>
          <w:sz w:val="28"/>
        </w:rPr>
        <w:t>, 2020 (Christmas)</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December 31</w:t>
      </w:r>
      <w:r w:rsidRPr="004C6066">
        <w:rPr>
          <w:rFonts w:asciiTheme="majorHAnsi" w:hAnsiTheme="majorHAnsi"/>
          <w:sz w:val="28"/>
        </w:rPr>
        <w:t>, 2020 (New Year’s Eve)</w:t>
      </w:r>
    </w:p>
    <w:p w:rsidR="00BA50D7" w:rsidRDefault="00BA50D7" w:rsidP="00BA50D7">
      <w:pPr>
        <w:rPr>
          <w:sz w:val="28"/>
        </w:rPr>
      </w:pPr>
    </w:p>
    <w:p w:rsidR="00BA50D7" w:rsidRPr="00BA50D7" w:rsidRDefault="001245E7" w:rsidP="00BA50D7">
      <w:pPr>
        <w:rPr>
          <w:sz w:val="28"/>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35DFE105" wp14:editId="68C83AB4">
                <wp:simplePos x="0" y="0"/>
                <wp:positionH relativeFrom="column">
                  <wp:posOffset>180975</wp:posOffset>
                </wp:positionH>
                <wp:positionV relativeFrom="paragraph">
                  <wp:posOffset>94615</wp:posOffset>
                </wp:positionV>
                <wp:extent cx="3200400" cy="5267325"/>
                <wp:effectExtent l="19050" t="19050" r="38100" b="47625"/>
                <wp:wrapNone/>
                <wp:docPr id="2" name="Text Box 2" descr="BULLETIN BOARD is available in large print, braille and audio editions, and is also available electronically via email and through NFB-NEWSLINE®, a newspaper by phone service.&#10;&#10;Wisconsin Talking Book and Braille &#10;Library (WTBBL)&#10;813 W. Wells Street &#10;Milwaukee, WI 53233-1436&#10; &#10;1-800-242-8822 (in Wisconsin)&#10;1-414-286-3102 (Fax)&#10;wtbbl@milwaukee.gov (email)&#10;dpi.wi.gov/talkingbooks &#10;&#10;At the bottom is the Facebook Like button image." title="Bulletin Board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67325"/>
                        </a:xfrm>
                        <a:prstGeom prst="rect">
                          <a:avLst/>
                        </a:prstGeom>
                        <a:solidFill>
                          <a:srgbClr val="FFFFFF"/>
                        </a:solidFill>
                        <a:ln w="63500" cmpd="thickTh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4480" w:rsidRDefault="00BD4480" w:rsidP="00BD4480">
                            <w:pPr>
                              <w:widowControl w:val="0"/>
                              <w:rPr>
                                <w:rFonts w:ascii="Franklin Gothic Book" w:hAnsi="Franklin Gothic Book"/>
                                <w:b/>
                                <w:bCs/>
                                <w:sz w:val="28"/>
                                <w:szCs w:val="28"/>
                              </w:rPr>
                            </w:pPr>
                            <w:r>
                              <w:rPr>
                                <w:rFonts w:ascii="Franklin Gothic Book" w:hAnsi="Franklin Gothic Book"/>
                                <w:b/>
                                <w:bCs/>
                                <w:sz w:val="28"/>
                                <w:szCs w:val="28"/>
                              </w:rPr>
                              <w:t xml:space="preserve">BULLETIN BOARD is available in large print, braille and audio editions, and is also available electronically via email and through </w:t>
                            </w:r>
                            <w:r>
                              <w:rPr>
                                <w:rFonts w:ascii="Franklin Gothic Book" w:hAnsi="Franklin Gothic Book"/>
                                <w:b/>
                                <w:bCs/>
                                <w:i/>
                                <w:iCs/>
                                <w:sz w:val="28"/>
                                <w:szCs w:val="28"/>
                              </w:rPr>
                              <w:t>NFB-NEWSLINE</w:t>
                            </w:r>
                            <w:r>
                              <w:rPr>
                                <w:rFonts w:ascii="Franklin Gothic Book" w:hAnsi="Franklin Gothic Book"/>
                                <w:b/>
                                <w:bCs/>
                                <w:sz w:val="28"/>
                                <w:szCs w:val="28"/>
                              </w:rPr>
                              <w:t>®, a newspaper by phone service.</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Wisconsin Talking Book and Braille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Library (WTBBL)</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813 W. Wells Street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Milwaukee, WI 53233-1436</w:t>
                            </w:r>
                          </w:p>
                          <w:p w:rsidR="00BD4480" w:rsidRDefault="00BD4480" w:rsidP="00BD4480">
                            <w:pPr>
                              <w:widowControl w:val="0"/>
                              <w:spacing w:line="180" w:lineRule="auto"/>
                              <w:rPr>
                                <w:rFonts w:ascii="Franklin Gothic Book" w:hAnsi="Franklin Gothic Book"/>
                                <w:b/>
                                <w:bCs/>
                                <w:sz w:val="20"/>
                                <w:szCs w:val="20"/>
                              </w:rPr>
                            </w:pPr>
                            <w:r>
                              <w:rPr>
                                <w:rFonts w:ascii="Franklin Gothic Book" w:hAnsi="Franklin Gothic Book"/>
                                <w:b/>
                                <w:bCs/>
                              </w:rPr>
                              <w: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1-800-242-8822 (in Wisconsin)</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1-414-286-3102 (Fax)</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color w:val="0000FF"/>
                                <w:sz w:val="28"/>
                                <w:szCs w:val="28"/>
                              </w:rPr>
                              <w:t xml:space="preserve">wtbbl@milwaukee.gov </w:t>
                            </w:r>
                            <w:r>
                              <w:rPr>
                                <w:rFonts w:ascii="Franklin Gothic Book" w:hAnsi="Franklin Gothic Book"/>
                                <w:b/>
                                <w:bCs/>
                                <w:sz w:val="28"/>
                                <w:szCs w:val="28"/>
                              </w:rPr>
                              <w:t>(email)</w:t>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dpi.wi.gov/</w:t>
                            </w:r>
                            <w:proofErr w:type="spellStart"/>
                            <w:r>
                              <w:rPr>
                                <w:rFonts w:ascii="Franklin Gothic Book" w:hAnsi="Franklin Gothic Book"/>
                                <w:b/>
                                <w:bCs/>
                                <w:color w:val="0000FF"/>
                                <w:sz w:val="28"/>
                                <w:szCs w:val="28"/>
                              </w:rPr>
                              <w:t>talkingbooks</w:t>
                            </w:r>
                            <w:proofErr w:type="spellEnd"/>
                            <w:r>
                              <w:rPr>
                                <w:rFonts w:ascii="Franklin Gothic Book" w:hAnsi="Franklin Gothic Book"/>
                                <w:b/>
                                <w:bCs/>
                                <w:color w:val="0000FF"/>
                                <w:sz w:val="28"/>
                                <w:szCs w:val="28"/>
                              </w:rPr>
                              <w:t xml:space="preserve"> </w:t>
                            </w:r>
                          </w:p>
                          <w:p w:rsidR="00BD4480" w:rsidRDefault="00BD4480" w:rsidP="00BD4480">
                            <w:pPr>
                              <w:widowControl w:val="0"/>
                              <w:spacing w:line="180" w:lineRule="auto"/>
                              <w:rPr>
                                <w:rFonts w:ascii="Franklin Gothic Book" w:hAnsi="Franklin Gothic Book"/>
                                <w:b/>
                                <w:bCs/>
                                <w:color w:val="0000FF"/>
                                <w:sz w:val="28"/>
                                <w:szCs w:val="28"/>
                              </w:rPr>
                            </w:pPr>
                          </w:p>
                          <w:p w:rsidR="00BD4480" w:rsidRDefault="00BD4480" w:rsidP="00BD4480">
                            <w:pPr>
                              <w:widowControl w:val="0"/>
                              <w:spacing w:line="180" w:lineRule="auto"/>
                              <w:rPr>
                                <w:rFonts w:ascii="Franklin Gothic Book" w:hAnsi="Franklin Gothic Book"/>
                                <w:b/>
                                <w:bCs/>
                                <w:color w:val="0000FF"/>
                                <w:sz w:val="28"/>
                                <w:szCs w:val="28"/>
                              </w:rPr>
                            </w:pPr>
                            <w:r w:rsidRPr="00BD4480">
                              <w:rPr>
                                <w:noProof/>
                              </w:rPr>
                              <w:drawing>
                                <wp:inline distT="0" distB="0" distL="0" distR="0" wp14:anchorId="2399BBE2" wp14:editId="5BC99F12">
                                  <wp:extent cx="1257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Bulletin Board information - Description: BULLETIN BOARD is available in large print, braille and audio editions, and is also available electronically via email and through NFB-NEWSLINE®, a newspaper by phone service.&#10;&#10;Wisconsin Talking Book and Braille &#10;Library (WTBBL)&#10;813 W. Wells Street &#10;Milwaukee, WI 53233-1436&#10; &#10;1-800-242-8822 (in Wisconsin)&#10;1-414-286-3102 (Fax)&#10;wtbbl@milwaukee.gov (email)&#10;dpi.wi.gov/talkingbooks &#10;&#10;At the bottom is the Facebook Like button image." style="position:absolute;margin-left:14.25pt;margin-top:7.45pt;width:252pt;height:41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" strokecolor="black [0]" strokeweight="5pt">
                <v:stroke linestyle="thickThin"/>
                <v:shadow color="#868686"/>
                <v:textbox inset="2.88pt,2.88pt,2.88pt,2.88pt">
                  <w:txbxContent>
                    <w:p w:rsidR="00BD4480" w:rsidRDefault="00BD4480" w:rsidP="00BD4480">
                      <w:pPr>
                        <w:widowControl w:val="0"/>
                        <w:rPr>
                          <w:rFonts w:ascii="Franklin Gothic Book" w:hAnsi="Franklin Gothic Book"/>
                          <w:b/>
                          <w:bCs/>
                          <w:sz w:val="28"/>
                          <w:szCs w:val="28"/>
                        </w:rPr>
                      </w:pPr>
                      <w:r>
                        <w:rPr>
                          <w:rFonts w:ascii="Franklin Gothic Book" w:hAnsi="Franklin Gothic Book"/>
                          <w:b/>
                          <w:bCs/>
                          <w:sz w:val="28"/>
                          <w:szCs w:val="28"/>
                        </w:rPr>
                        <w:t xml:space="preserve">BULLETIN BOARD is available in large print, braille and audio editions, and is also available electronically via email and through </w:t>
                      </w:r>
                      <w:r>
                        <w:rPr>
                          <w:rFonts w:ascii="Franklin Gothic Book" w:hAnsi="Franklin Gothic Book"/>
                          <w:b/>
                          <w:bCs/>
                          <w:i/>
                          <w:iCs/>
                          <w:sz w:val="28"/>
                          <w:szCs w:val="28"/>
                        </w:rPr>
                        <w:t>NFB-NEWSLINE</w:t>
                      </w:r>
                      <w:r>
                        <w:rPr>
                          <w:rFonts w:ascii="Franklin Gothic Book" w:hAnsi="Franklin Gothic Book"/>
                          <w:b/>
                          <w:bCs/>
                          <w:sz w:val="28"/>
                          <w:szCs w:val="28"/>
                        </w:rPr>
                        <w:t>®, a newspaper by phone service.</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Wisconsin Talking Book and Braille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Library (WTBBL)</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813 W. Wells Street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Milwaukee, WI 53233-1436</w:t>
                      </w:r>
                    </w:p>
                    <w:p w:rsidR="00BD4480" w:rsidRDefault="00BD4480" w:rsidP="00BD4480">
                      <w:pPr>
                        <w:widowControl w:val="0"/>
                        <w:spacing w:line="180" w:lineRule="auto"/>
                        <w:rPr>
                          <w:rFonts w:ascii="Franklin Gothic Book" w:hAnsi="Franklin Gothic Book"/>
                          <w:b/>
                          <w:bCs/>
                          <w:sz w:val="20"/>
                          <w:szCs w:val="20"/>
                        </w:rPr>
                      </w:pPr>
                      <w:r>
                        <w:rPr>
                          <w:rFonts w:ascii="Franklin Gothic Book" w:hAnsi="Franklin Gothic Book"/>
                          <w:b/>
                          <w:bCs/>
                        </w:rPr>
                        <w: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1-800-242-8822 (in Wisconsin)</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1-414-286-3102 (Fax)</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color w:val="0000FF"/>
                          <w:sz w:val="28"/>
                          <w:szCs w:val="28"/>
                        </w:rPr>
                        <w:t xml:space="preserve">wtbbl@milwaukee.gov </w:t>
                      </w:r>
                      <w:r>
                        <w:rPr>
                          <w:rFonts w:ascii="Franklin Gothic Book" w:hAnsi="Franklin Gothic Book"/>
                          <w:b/>
                          <w:bCs/>
                          <w:sz w:val="28"/>
                          <w:szCs w:val="28"/>
                        </w:rPr>
                        <w:t>(email)</w:t>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dpi.wi.gov/</w:t>
                      </w:r>
                      <w:proofErr w:type="spellStart"/>
                      <w:r>
                        <w:rPr>
                          <w:rFonts w:ascii="Franklin Gothic Book" w:hAnsi="Franklin Gothic Book"/>
                          <w:b/>
                          <w:bCs/>
                          <w:color w:val="0000FF"/>
                          <w:sz w:val="28"/>
                          <w:szCs w:val="28"/>
                        </w:rPr>
                        <w:t>talkingbooks</w:t>
                      </w:r>
                      <w:proofErr w:type="spellEnd"/>
                      <w:r>
                        <w:rPr>
                          <w:rFonts w:ascii="Franklin Gothic Book" w:hAnsi="Franklin Gothic Book"/>
                          <w:b/>
                          <w:bCs/>
                          <w:color w:val="0000FF"/>
                          <w:sz w:val="28"/>
                          <w:szCs w:val="28"/>
                        </w:rPr>
                        <w:t xml:space="preserve"> </w:t>
                      </w:r>
                    </w:p>
                    <w:p w:rsidR="00BD4480" w:rsidRDefault="00BD4480" w:rsidP="00BD4480">
                      <w:pPr>
                        <w:widowControl w:val="0"/>
                        <w:spacing w:line="180" w:lineRule="auto"/>
                        <w:rPr>
                          <w:rFonts w:ascii="Franklin Gothic Book" w:hAnsi="Franklin Gothic Book"/>
                          <w:b/>
                          <w:bCs/>
                          <w:color w:val="0000FF"/>
                          <w:sz w:val="28"/>
                          <w:szCs w:val="28"/>
                        </w:rPr>
                      </w:pPr>
                    </w:p>
                    <w:p w:rsidR="00BD4480" w:rsidRDefault="00BD4480" w:rsidP="00BD4480">
                      <w:pPr>
                        <w:widowControl w:val="0"/>
                        <w:spacing w:line="180" w:lineRule="auto"/>
                        <w:rPr>
                          <w:rFonts w:ascii="Franklin Gothic Book" w:hAnsi="Franklin Gothic Book"/>
                          <w:b/>
                          <w:bCs/>
                          <w:color w:val="0000FF"/>
                          <w:sz w:val="28"/>
                          <w:szCs w:val="28"/>
                        </w:rPr>
                      </w:pPr>
                      <w:r w:rsidRPr="00BD4480">
                        <w:rPr>
                          <w:noProof/>
                        </w:rPr>
                        <w:drawing>
                          <wp:inline distT="0" distB="0" distL="0" distR="0" wp14:anchorId="2399BBE2" wp14:editId="5BC99F12">
                            <wp:extent cx="1257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 </w:t>
                      </w:r>
                    </w:p>
                  </w:txbxContent>
                </v:textbox>
              </v:shape>
            </w:pict>
          </mc:Fallback>
        </mc:AlternateContent>
      </w:r>
    </w:p>
    <w:p w:rsidR="00622680" w:rsidRDefault="00622680" w:rsidP="00622680">
      <w:pPr>
        <w:widowControl w:val="0"/>
        <w:rPr>
          <w:rFonts w:ascii="Calibri" w:hAnsi="Calibri"/>
          <w:sz w:val="20"/>
          <w:szCs w:val="20"/>
        </w:rPr>
      </w:pPr>
      <w:r>
        <w:t> </w:t>
      </w:r>
    </w:p>
    <w:p w:rsidR="00622680" w:rsidRPr="00622680" w:rsidRDefault="00622680" w:rsidP="00622680"/>
    <w:p w:rsidR="005B41EB" w:rsidRDefault="005B41EB" w:rsidP="005B41EB">
      <w:pPr>
        <w:widowControl w:val="0"/>
        <w:rPr>
          <w:rFonts w:ascii="Franklin Gothic Book" w:hAnsi="Franklin Gothic Book"/>
          <w:sz w:val="28"/>
          <w:szCs w:val="28"/>
        </w:rPr>
      </w:pPr>
    </w:p>
    <w:p w:rsidR="005B41EB" w:rsidRDefault="005B41EB" w:rsidP="005B41EB">
      <w:pPr>
        <w:widowControl w:val="0"/>
        <w:rPr>
          <w:rFonts w:ascii="Calibri" w:hAnsi="Calibri"/>
          <w:sz w:val="20"/>
          <w:szCs w:val="20"/>
        </w:rPr>
      </w:pPr>
      <w:r>
        <w:t> </w:t>
      </w:r>
    </w:p>
    <w:p w:rsidR="006712E1" w:rsidRDefault="006712E1" w:rsidP="005B41EB">
      <w:pPr>
        <w:pStyle w:val="Heading2"/>
        <w:rPr>
          <w:rFonts w:ascii="Calibri" w:hAnsi="Calibri"/>
          <w:sz w:val="20"/>
          <w:szCs w:val="20"/>
        </w:rPr>
      </w:pPr>
      <w:r>
        <w:t> </w:t>
      </w:r>
    </w:p>
    <w:p w:rsidR="000846D1" w:rsidRPr="000846D1" w:rsidRDefault="000846D1" w:rsidP="000846D1"/>
    <w:p w:rsidR="00C6289A" w:rsidRPr="00C6289A" w:rsidRDefault="00C6289A" w:rsidP="00C6289A"/>
    <w:p w:rsidR="00CD79AA" w:rsidRDefault="00CD79AA" w:rsidP="00CD79AA">
      <w:pPr>
        <w:widowControl w:val="0"/>
        <w:rPr>
          <w:rFonts w:ascii="Calibri" w:hAnsi="Calibri"/>
          <w:sz w:val="20"/>
          <w:szCs w:val="20"/>
        </w:rPr>
      </w:pPr>
      <w:r>
        <w:t> </w:t>
      </w:r>
    </w:p>
    <w:p w:rsidR="00CD79AA" w:rsidRPr="00CD79AA" w:rsidRDefault="00CD79AA" w:rsidP="00CD79AA"/>
    <w:p w:rsidR="00B25476" w:rsidRDefault="00B25476" w:rsidP="00B25476">
      <w:pPr>
        <w:widowControl w:val="0"/>
        <w:rPr>
          <w:rFonts w:ascii="Calibri" w:hAnsi="Calibri"/>
          <w:sz w:val="20"/>
          <w:szCs w:val="20"/>
        </w:rPr>
      </w:pPr>
      <w:r>
        <w:t> </w:t>
      </w:r>
    </w:p>
    <w:p w:rsidR="00B25476" w:rsidRDefault="00B25476" w:rsidP="005A4199">
      <w:pPr>
        <w:widowControl w:val="0"/>
        <w:rPr>
          <w:rFonts w:ascii="Franklin Gothic Book" w:hAnsi="Franklin Gothic Book"/>
          <w:sz w:val="28"/>
          <w:szCs w:val="28"/>
        </w:rPr>
      </w:pPr>
    </w:p>
    <w:p w:rsidR="005A4199" w:rsidRDefault="005A4199" w:rsidP="005A4199">
      <w:pPr>
        <w:widowControl w:val="0"/>
        <w:rPr>
          <w:rFonts w:ascii="Calibri" w:hAnsi="Calibri"/>
          <w:sz w:val="20"/>
          <w:szCs w:val="20"/>
        </w:rPr>
      </w:pPr>
      <w:r>
        <w:t> </w:t>
      </w:r>
    </w:p>
    <w:p w:rsidR="005A4199" w:rsidRPr="005A4199" w:rsidRDefault="005A4199" w:rsidP="005A4199"/>
    <w:sectPr w:rsidR="005A4199" w:rsidRPr="005A4199" w:rsidSect="004C45D8">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D8" w:rsidRDefault="004C45D8" w:rsidP="004C45D8">
      <w:pPr>
        <w:spacing w:after="0" w:line="240" w:lineRule="auto"/>
      </w:pPr>
      <w:r>
        <w:separator/>
      </w:r>
    </w:p>
  </w:endnote>
  <w:endnote w:type="continuationSeparator" w:id="0">
    <w:p w:rsidR="004C45D8" w:rsidRDefault="004C45D8" w:rsidP="004C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D8" w:rsidRDefault="004C45D8" w:rsidP="004C45D8">
    <w:pPr>
      <w:pStyle w:val="Footer"/>
      <w:jc w:val="center"/>
    </w:pPr>
    <w:r>
      <w:t xml:space="preserve">WTBBL BULLETIN Board – Spring/Summer Newsletter 2020 </w:t>
    </w:r>
    <w:sdt>
      <w:sdtPr>
        <w:id w:val="7716690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3494">
          <w:rPr>
            <w:noProof/>
          </w:rPr>
          <w:t>4</w:t>
        </w:r>
        <w:r>
          <w:rPr>
            <w:noProof/>
          </w:rPr>
          <w:fldChar w:fldCharType="end"/>
        </w:r>
      </w:sdtContent>
    </w:sdt>
  </w:p>
  <w:p w:rsidR="004C45D8" w:rsidRDefault="004C4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D8" w:rsidRDefault="004C45D8" w:rsidP="004C45D8">
      <w:pPr>
        <w:spacing w:after="0" w:line="240" w:lineRule="auto"/>
      </w:pPr>
      <w:r>
        <w:separator/>
      </w:r>
    </w:p>
  </w:footnote>
  <w:footnote w:type="continuationSeparator" w:id="0">
    <w:p w:rsidR="004C45D8" w:rsidRDefault="004C45D8" w:rsidP="004C4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A8E"/>
    <w:multiLevelType w:val="hybridMultilevel"/>
    <w:tmpl w:val="30686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5949C8"/>
    <w:multiLevelType w:val="hybridMultilevel"/>
    <w:tmpl w:val="BADC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A5"/>
    <w:rsid w:val="00002F4B"/>
    <w:rsid w:val="000042ED"/>
    <w:rsid w:val="00045848"/>
    <w:rsid w:val="000846D1"/>
    <w:rsid w:val="00093718"/>
    <w:rsid w:val="000D6DC5"/>
    <w:rsid w:val="001245E7"/>
    <w:rsid w:val="001C091F"/>
    <w:rsid w:val="00231106"/>
    <w:rsid w:val="00244BF1"/>
    <w:rsid w:val="00253494"/>
    <w:rsid w:val="00260FCC"/>
    <w:rsid w:val="00295302"/>
    <w:rsid w:val="002C0D7E"/>
    <w:rsid w:val="002C3EDE"/>
    <w:rsid w:val="00312309"/>
    <w:rsid w:val="00313287"/>
    <w:rsid w:val="003B4314"/>
    <w:rsid w:val="00421A8B"/>
    <w:rsid w:val="00464595"/>
    <w:rsid w:val="004848B3"/>
    <w:rsid w:val="004C45D8"/>
    <w:rsid w:val="004C6066"/>
    <w:rsid w:val="0051088C"/>
    <w:rsid w:val="00523A77"/>
    <w:rsid w:val="00546C3B"/>
    <w:rsid w:val="005802B6"/>
    <w:rsid w:val="005A4199"/>
    <w:rsid w:val="005B38A1"/>
    <w:rsid w:val="005B41EB"/>
    <w:rsid w:val="005B52C3"/>
    <w:rsid w:val="00601614"/>
    <w:rsid w:val="00622680"/>
    <w:rsid w:val="006571A4"/>
    <w:rsid w:val="006611D5"/>
    <w:rsid w:val="00664FB5"/>
    <w:rsid w:val="006712E1"/>
    <w:rsid w:val="0068427B"/>
    <w:rsid w:val="00686CF9"/>
    <w:rsid w:val="00694FC9"/>
    <w:rsid w:val="0069503A"/>
    <w:rsid w:val="006963C7"/>
    <w:rsid w:val="006D3088"/>
    <w:rsid w:val="006F2D5C"/>
    <w:rsid w:val="007148C4"/>
    <w:rsid w:val="007854C7"/>
    <w:rsid w:val="007C2118"/>
    <w:rsid w:val="008621EE"/>
    <w:rsid w:val="00865EF9"/>
    <w:rsid w:val="00886E3E"/>
    <w:rsid w:val="0089470E"/>
    <w:rsid w:val="00925336"/>
    <w:rsid w:val="0093586C"/>
    <w:rsid w:val="00975334"/>
    <w:rsid w:val="00A16151"/>
    <w:rsid w:val="00A21EE2"/>
    <w:rsid w:val="00A8786D"/>
    <w:rsid w:val="00AB007E"/>
    <w:rsid w:val="00AB12F1"/>
    <w:rsid w:val="00B06434"/>
    <w:rsid w:val="00B25476"/>
    <w:rsid w:val="00B63AE3"/>
    <w:rsid w:val="00BA4B18"/>
    <w:rsid w:val="00BA50D7"/>
    <w:rsid w:val="00BD4480"/>
    <w:rsid w:val="00BE3DFF"/>
    <w:rsid w:val="00C36E98"/>
    <w:rsid w:val="00C43966"/>
    <w:rsid w:val="00C6289A"/>
    <w:rsid w:val="00CB71F6"/>
    <w:rsid w:val="00CD48DC"/>
    <w:rsid w:val="00CD79AA"/>
    <w:rsid w:val="00CF5BCE"/>
    <w:rsid w:val="00D04F4B"/>
    <w:rsid w:val="00D33D3B"/>
    <w:rsid w:val="00D61865"/>
    <w:rsid w:val="00DA3FB7"/>
    <w:rsid w:val="00DF7896"/>
    <w:rsid w:val="00E14B9C"/>
    <w:rsid w:val="00E74014"/>
    <w:rsid w:val="00EA1013"/>
    <w:rsid w:val="00F00C03"/>
    <w:rsid w:val="00F914A5"/>
    <w:rsid w:val="00FB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5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41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A5"/>
    <w:rPr>
      <w:rFonts w:ascii="Tahoma" w:hAnsi="Tahoma" w:cs="Tahoma"/>
      <w:sz w:val="16"/>
      <w:szCs w:val="16"/>
    </w:rPr>
  </w:style>
  <w:style w:type="character" w:customStyle="1" w:styleId="Heading1Char">
    <w:name w:val="Heading 1 Char"/>
    <w:basedOn w:val="DefaultParagraphFont"/>
    <w:link w:val="Heading1"/>
    <w:uiPriority w:val="9"/>
    <w:rsid w:val="00F914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14A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00C03"/>
    <w:pPr>
      <w:spacing w:after="0" w:line="240" w:lineRule="auto"/>
    </w:pPr>
  </w:style>
  <w:style w:type="character" w:customStyle="1" w:styleId="Heading3Char">
    <w:name w:val="Heading 3 Char"/>
    <w:basedOn w:val="DefaultParagraphFont"/>
    <w:link w:val="Heading3"/>
    <w:uiPriority w:val="9"/>
    <w:rsid w:val="00925336"/>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5A4199"/>
    <w:rPr>
      <w:i/>
      <w:iCs/>
      <w:color w:val="808080" w:themeColor="text1" w:themeTint="7F"/>
    </w:rPr>
  </w:style>
  <w:style w:type="character" w:customStyle="1" w:styleId="Heading4Char">
    <w:name w:val="Heading 4 Char"/>
    <w:basedOn w:val="DefaultParagraphFont"/>
    <w:link w:val="Heading4"/>
    <w:uiPriority w:val="9"/>
    <w:rsid w:val="005A419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A4199"/>
    <w:rPr>
      <w:b/>
      <w:bCs/>
    </w:rPr>
  </w:style>
  <w:style w:type="character" w:styleId="Hyperlink">
    <w:name w:val="Hyperlink"/>
    <w:basedOn w:val="DefaultParagraphFont"/>
    <w:uiPriority w:val="99"/>
    <w:unhideWhenUsed/>
    <w:rsid w:val="00CD79AA"/>
    <w:rPr>
      <w:color w:val="0000FF"/>
      <w:u w:val="single"/>
    </w:rPr>
  </w:style>
  <w:style w:type="paragraph" w:styleId="ListParagraph">
    <w:name w:val="List Paragraph"/>
    <w:basedOn w:val="Normal"/>
    <w:uiPriority w:val="34"/>
    <w:qFormat/>
    <w:rsid w:val="00CD79AA"/>
    <w:pPr>
      <w:ind w:left="720"/>
      <w:contextualSpacing/>
    </w:pPr>
  </w:style>
  <w:style w:type="paragraph" w:styleId="Caption">
    <w:name w:val="caption"/>
    <w:basedOn w:val="Normal"/>
    <w:next w:val="Normal"/>
    <w:uiPriority w:val="35"/>
    <w:unhideWhenUsed/>
    <w:qFormat/>
    <w:rsid w:val="007C2118"/>
    <w:pPr>
      <w:spacing w:line="240" w:lineRule="auto"/>
    </w:pPr>
    <w:rPr>
      <w:b/>
      <w:bCs/>
      <w:color w:val="4F81BD" w:themeColor="accent1"/>
      <w:sz w:val="18"/>
      <w:szCs w:val="18"/>
    </w:rPr>
  </w:style>
  <w:style w:type="paragraph" w:styleId="Header">
    <w:name w:val="header"/>
    <w:basedOn w:val="Normal"/>
    <w:link w:val="HeaderChar"/>
    <w:uiPriority w:val="99"/>
    <w:unhideWhenUsed/>
    <w:rsid w:val="004C4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5D8"/>
  </w:style>
  <w:style w:type="paragraph" w:styleId="Footer">
    <w:name w:val="footer"/>
    <w:basedOn w:val="Normal"/>
    <w:link w:val="FooterChar"/>
    <w:uiPriority w:val="99"/>
    <w:unhideWhenUsed/>
    <w:rsid w:val="004C4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5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41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A5"/>
    <w:rPr>
      <w:rFonts w:ascii="Tahoma" w:hAnsi="Tahoma" w:cs="Tahoma"/>
      <w:sz w:val="16"/>
      <w:szCs w:val="16"/>
    </w:rPr>
  </w:style>
  <w:style w:type="character" w:customStyle="1" w:styleId="Heading1Char">
    <w:name w:val="Heading 1 Char"/>
    <w:basedOn w:val="DefaultParagraphFont"/>
    <w:link w:val="Heading1"/>
    <w:uiPriority w:val="9"/>
    <w:rsid w:val="00F914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14A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00C03"/>
    <w:pPr>
      <w:spacing w:after="0" w:line="240" w:lineRule="auto"/>
    </w:pPr>
  </w:style>
  <w:style w:type="character" w:customStyle="1" w:styleId="Heading3Char">
    <w:name w:val="Heading 3 Char"/>
    <w:basedOn w:val="DefaultParagraphFont"/>
    <w:link w:val="Heading3"/>
    <w:uiPriority w:val="9"/>
    <w:rsid w:val="00925336"/>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5A4199"/>
    <w:rPr>
      <w:i/>
      <w:iCs/>
      <w:color w:val="808080" w:themeColor="text1" w:themeTint="7F"/>
    </w:rPr>
  </w:style>
  <w:style w:type="character" w:customStyle="1" w:styleId="Heading4Char">
    <w:name w:val="Heading 4 Char"/>
    <w:basedOn w:val="DefaultParagraphFont"/>
    <w:link w:val="Heading4"/>
    <w:uiPriority w:val="9"/>
    <w:rsid w:val="005A419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A4199"/>
    <w:rPr>
      <w:b/>
      <w:bCs/>
    </w:rPr>
  </w:style>
  <w:style w:type="character" w:styleId="Hyperlink">
    <w:name w:val="Hyperlink"/>
    <w:basedOn w:val="DefaultParagraphFont"/>
    <w:uiPriority w:val="99"/>
    <w:unhideWhenUsed/>
    <w:rsid w:val="00CD79AA"/>
    <w:rPr>
      <w:color w:val="0000FF"/>
      <w:u w:val="single"/>
    </w:rPr>
  </w:style>
  <w:style w:type="paragraph" w:styleId="ListParagraph">
    <w:name w:val="List Paragraph"/>
    <w:basedOn w:val="Normal"/>
    <w:uiPriority w:val="34"/>
    <w:qFormat/>
    <w:rsid w:val="00CD79AA"/>
    <w:pPr>
      <w:ind w:left="720"/>
      <w:contextualSpacing/>
    </w:pPr>
  </w:style>
  <w:style w:type="paragraph" w:styleId="Caption">
    <w:name w:val="caption"/>
    <w:basedOn w:val="Normal"/>
    <w:next w:val="Normal"/>
    <w:uiPriority w:val="35"/>
    <w:unhideWhenUsed/>
    <w:qFormat/>
    <w:rsid w:val="007C2118"/>
    <w:pPr>
      <w:spacing w:line="240" w:lineRule="auto"/>
    </w:pPr>
    <w:rPr>
      <w:b/>
      <w:bCs/>
      <w:color w:val="4F81BD" w:themeColor="accent1"/>
      <w:sz w:val="18"/>
      <w:szCs w:val="18"/>
    </w:rPr>
  </w:style>
  <w:style w:type="paragraph" w:styleId="Header">
    <w:name w:val="header"/>
    <w:basedOn w:val="Normal"/>
    <w:link w:val="HeaderChar"/>
    <w:uiPriority w:val="99"/>
    <w:unhideWhenUsed/>
    <w:rsid w:val="004C4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5D8"/>
  </w:style>
  <w:style w:type="paragraph" w:styleId="Footer">
    <w:name w:val="footer"/>
    <w:basedOn w:val="Normal"/>
    <w:link w:val="FooterChar"/>
    <w:uiPriority w:val="99"/>
    <w:unhideWhenUsed/>
    <w:rsid w:val="004C4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613">
      <w:bodyDiv w:val="1"/>
      <w:marLeft w:val="0"/>
      <w:marRight w:val="0"/>
      <w:marTop w:val="0"/>
      <w:marBottom w:val="0"/>
      <w:divBdr>
        <w:top w:val="none" w:sz="0" w:space="0" w:color="auto"/>
        <w:left w:val="none" w:sz="0" w:space="0" w:color="auto"/>
        <w:bottom w:val="none" w:sz="0" w:space="0" w:color="auto"/>
        <w:right w:val="none" w:sz="0" w:space="0" w:color="auto"/>
      </w:divBdr>
    </w:div>
    <w:div w:id="28840057">
      <w:bodyDiv w:val="1"/>
      <w:marLeft w:val="0"/>
      <w:marRight w:val="0"/>
      <w:marTop w:val="0"/>
      <w:marBottom w:val="0"/>
      <w:divBdr>
        <w:top w:val="none" w:sz="0" w:space="0" w:color="auto"/>
        <w:left w:val="none" w:sz="0" w:space="0" w:color="auto"/>
        <w:bottom w:val="none" w:sz="0" w:space="0" w:color="auto"/>
        <w:right w:val="none" w:sz="0" w:space="0" w:color="auto"/>
      </w:divBdr>
    </w:div>
    <w:div w:id="41446821">
      <w:bodyDiv w:val="1"/>
      <w:marLeft w:val="0"/>
      <w:marRight w:val="0"/>
      <w:marTop w:val="0"/>
      <w:marBottom w:val="0"/>
      <w:divBdr>
        <w:top w:val="none" w:sz="0" w:space="0" w:color="auto"/>
        <w:left w:val="none" w:sz="0" w:space="0" w:color="auto"/>
        <w:bottom w:val="none" w:sz="0" w:space="0" w:color="auto"/>
        <w:right w:val="none" w:sz="0" w:space="0" w:color="auto"/>
      </w:divBdr>
    </w:div>
    <w:div w:id="90466967">
      <w:bodyDiv w:val="1"/>
      <w:marLeft w:val="0"/>
      <w:marRight w:val="0"/>
      <w:marTop w:val="0"/>
      <w:marBottom w:val="0"/>
      <w:divBdr>
        <w:top w:val="none" w:sz="0" w:space="0" w:color="auto"/>
        <w:left w:val="none" w:sz="0" w:space="0" w:color="auto"/>
        <w:bottom w:val="none" w:sz="0" w:space="0" w:color="auto"/>
        <w:right w:val="none" w:sz="0" w:space="0" w:color="auto"/>
      </w:divBdr>
    </w:div>
    <w:div w:id="143818537">
      <w:bodyDiv w:val="1"/>
      <w:marLeft w:val="0"/>
      <w:marRight w:val="0"/>
      <w:marTop w:val="0"/>
      <w:marBottom w:val="0"/>
      <w:divBdr>
        <w:top w:val="none" w:sz="0" w:space="0" w:color="auto"/>
        <w:left w:val="none" w:sz="0" w:space="0" w:color="auto"/>
        <w:bottom w:val="none" w:sz="0" w:space="0" w:color="auto"/>
        <w:right w:val="none" w:sz="0" w:space="0" w:color="auto"/>
      </w:divBdr>
    </w:div>
    <w:div w:id="147020628">
      <w:bodyDiv w:val="1"/>
      <w:marLeft w:val="0"/>
      <w:marRight w:val="0"/>
      <w:marTop w:val="0"/>
      <w:marBottom w:val="0"/>
      <w:divBdr>
        <w:top w:val="none" w:sz="0" w:space="0" w:color="auto"/>
        <w:left w:val="none" w:sz="0" w:space="0" w:color="auto"/>
        <w:bottom w:val="none" w:sz="0" w:space="0" w:color="auto"/>
        <w:right w:val="none" w:sz="0" w:space="0" w:color="auto"/>
      </w:divBdr>
    </w:div>
    <w:div w:id="173762070">
      <w:bodyDiv w:val="1"/>
      <w:marLeft w:val="0"/>
      <w:marRight w:val="0"/>
      <w:marTop w:val="0"/>
      <w:marBottom w:val="0"/>
      <w:divBdr>
        <w:top w:val="none" w:sz="0" w:space="0" w:color="auto"/>
        <w:left w:val="none" w:sz="0" w:space="0" w:color="auto"/>
        <w:bottom w:val="none" w:sz="0" w:space="0" w:color="auto"/>
        <w:right w:val="none" w:sz="0" w:space="0" w:color="auto"/>
      </w:divBdr>
    </w:div>
    <w:div w:id="217402619">
      <w:bodyDiv w:val="1"/>
      <w:marLeft w:val="0"/>
      <w:marRight w:val="0"/>
      <w:marTop w:val="0"/>
      <w:marBottom w:val="0"/>
      <w:divBdr>
        <w:top w:val="none" w:sz="0" w:space="0" w:color="auto"/>
        <w:left w:val="none" w:sz="0" w:space="0" w:color="auto"/>
        <w:bottom w:val="none" w:sz="0" w:space="0" w:color="auto"/>
        <w:right w:val="none" w:sz="0" w:space="0" w:color="auto"/>
      </w:divBdr>
    </w:div>
    <w:div w:id="312418609">
      <w:bodyDiv w:val="1"/>
      <w:marLeft w:val="0"/>
      <w:marRight w:val="0"/>
      <w:marTop w:val="0"/>
      <w:marBottom w:val="0"/>
      <w:divBdr>
        <w:top w:val="none" w:sz="0" w:space="0" w:color="auto"/>
        <w:left w:val="none" w:sz="0" w:space="0" w:color="auto"/>
        <w:bottom w:val="none" w:sz="0" w:space="0" w:color="auto"/>
        <w:right w:val="none" w:sz="0" w:space="0" w:color="auto"/>
      </w:divBdr>
    </w:div>
    <w:div w:id="319119051">
      <w:bodyDiv w:val="1"/>
      <w:marLeft w:val="0"/>
      <w:marRight w:val="0"/>
      <w:marTop w:val="0"/>
      <w:marBottom w:val="0"/>
      <w:divBdr>
        <w:top w:val="none" w:sz="0" w:space="0" w:color="auto"/>
        <w:left w:val="none" w:sz="0" w:space="0" w:color="auto"/>
        <w:bottom w:val="none" w:sz="0" w:space="0" w:color="auto"/>
        <w:right w:val="none" w:sz="0" w:space="0" w:color="auto"/>
      </w:divBdr>
    </w:div>
    <w:div w:id="337928718">
      <w:bodyDiv w:val="1"/>
      <w:marLeft w:val="0"/>
      <w:marRight w:val="0"/>
      <w:marTop w:val="0"/>
      <w:marBottom w:val="0"/>
      <w:divBdr>
        <w:top w:val="none" w:sz="0" w:space="0" w:color="auto"/>
        <w:left w:val="none" w:sz="0" w:space="0" w:color="auto"/>
        <w:bottom w:val="none" w:sz="0" w:space="0" w:color="auto"/>
        <w:right w:val="none" w:sz="0" w:space="0" w:color="auto"/>
      </w:divBdr>
    </w:div>
    <w:div w:id="363673033">
      <w:bodyDiv w:val="1"/>
      <w:marLeft w:val="0"/>
      <w:marRight w:val="0"/>
      <w:marTop w:val="0"/>
      <w:marBottom w:val="0"/>
      <w:divBdr>
        <w:top w:val="none" w:sz="0" w:space="0" w:color="auto"/>
        <w:left w:val="none" w:sz="0" w:space="0" w:color="auto"/>
        <w:bottom w:val="none" w:sz="0" w:space="0" w:color="auto"/>
        <w:right w:val="none" w:sz="0" w:space="0" w:color="auto"/>
      </w:divBdr>
    </w:div>
    <w:div w:id="381101495">
      <w:bodyDiv w:val="1"/>
      <w:marLeft w:val="0"/>
      <w:marRight w:val="0"/>
      <w:marTop w:val="0"/>
      <w:marBottom w:val="0"/>
      <w:divBdr>
        <w:top w:val="none" w:sz="0" w:space="0" w:color="auto"/>
        <w:left w:val="none" w:sz="0" w:space="0" w:color="auto"/>
        <w:bottom w:val="none" w:sz="0" w:space="0" w:color="auto"/>
        <w:right w:val="none" w:sz="0" w:space="0" w:color="auto"/>
      </w:divBdr>
    </w:div>
    <w:div w:id="401562178">
      <w:bodyDiv w:val="1"/>
      <w:marLeft w:val="0"/>
      <w:marRight w:val="0"/>
      <w:marTop w:val="0"/>
      <w:marBottom w:val="0"/>
      <w:divBdr>
        <w:top w:val="none" w:sz="0" w:space="0" w:color="auto"/>
        <w:left w:val="none" w:sz="0" w:space="0" w:color="auto"/>
        <w:bottom w:val="none" w:sz="0" w:space="0" w:color="auto"/>
        <w:right w:val="none" w:sz="0" w:space="0" w:color="auto"/>
      </w:divBdr>
    </w:div>
    <w:div w:id="408622115">
      <w:bodyDiv w:val="1"/>
      <w:marLeft w:val="0"/>
      <w:marRight w:val="0"/>
      <w:marTop w:val="0"/>
      <w:marBottom w:val="0"/>
      <w:divBdr>
        <w:top w:val="none" w:sz="0" w:space="0" w:color="auto"/>
        <w:left w:val="none" w:sz="0" w:space="0" w:color="auto"/>
        <w:bottom w:val="none" w:sz="0" w:space="0" w:color="auto"/>
        <w:right w:val="none" w:sz="0" w:space="0" w:color="auto"/>
      </w:divBdr>
    </w:div>
    <w:div w:id="445807325">
      <w:bodyDiv w:val="1"/>
      <w:marLeft w:val="0"/>
      <w:marRight w:val="0"/>
      <w:marTop w:val="0"/>
      <w:marBottom w:val="0"/>
      <w:divBdr>
        <w:top w:val="none" w:sz="0" w:space="0" w:color="auto"/>
        <w:left w:val="none" w:sz="0" w:space="0" w:color="auto"/>
        <w:bottom w:val="none" w:sz="0" w:space="0" w:color="auto"/>
        <w:right w:val="none" w:sz="0" w:space="0" w:color="auto"/>
      </w:divBdr>
    </w:div>
    <w:div w:id="446852233">
      <w:bodyDiv w:val="1"/>
      <w:marLeft w:val="0"/>
      <w:marRight w:val="0"/>
      <w:marTop w:val="0"/>
      <w:marBottom w:val="0"/>
      <w:divBdr>
        <w:top w:val="none" w:sz="0" w:space="0" w:color="auto"/>
        <w:left w:val="none" w:sz="0" w:space="0" w:color="auto"/>
        <w:bottom w:val="none" w:sz="0" w:space="0" w:color="auto"/>
        <w:right w:val="none" w:sz="0" w:space="0" w:color="auto"/>
      </w:divBdr>
    </w:div>
    <w:div w:id="463162470">
      <w:bodyDiv w:val="1"/>
      <w:marLeft w:val="0"/>
      <w:marRight w:val="0"/>
      <w:marTop w:val="0"/>
      <w:marBottom w:val="0"/>
      <w:divBdr>
        <w:top w:val="none" w:sz="0" w:space="0" w:color="auto"/>
        <w:left w:val="none" w:sz="0" w:space="0" w:color="auto"/>
        <w:bottom w:val="none" w:sz="0" w:space="0" w:color="auto"/>
        <w:right w:val="none" w:sz="0" w:space="0" w:color="auto"/>
      </w:divBdr>
    </w:div>
    <w:div w:id="516382207">
      <w:bodyDiv w:val="1"/>
      <w:marLeft w:val="0"/>
      <w:marRight w:val="0"/>
      <w:marTop w:val="0"/>
      <w:marBottom w:val="0"/>
      <w:divBdr>
        <w:top w:val="none" w:sz="0" w:space="0" w:color="auto"/>
        <w:left w:val="none" w:sz="0" w:space="0" w:color="auto"/>
        <w:bottom w:val="none" w:sz="0" w:space="0" w:color="auto"/>
        <w:right w:val="none" w:sz="0" w:space="0" w:color="auto"/>
      </w:divBdr>
    </w:div>
    <w:div w:id="550773914">
      <w:bodyDiv w:val="1"/>
      <w:marLeft w:val="0"/>
      <w:marRight w:val="0"/>
      <w:marTop w:val="0"/>
      <w:marBottom w:val="0"/>
      <w:divBdr>
        <w:top w:val="none" w:sz="0" w:space="0" w:color="auto"/>
        <w:left w:val="none" w:sz="0" w:space="0" w:color="auto"/>
        <w:bottom w:val="none" w:sz="0" w:space="0" w:color="auto"/>
        <w:right w:val="none" w:sz="0" w:space="0" w:color="auto"/>
      </w:divBdr>
    </w:div>
    <w:div w:id="608510138">
      <w:bodyDiv w:val="1"/>
      <w:marLeft w:val="0"/>
      <w:marRight w:val="0"/>
      <w:marTop w:val="0"/>
      <w:marBottom w:val="0"/>
      <w:divBdr>
        <w:top w:val="none" w:sz="0" w:space="0" w:color="auto"/>
        <w:left w:val="none" w:sz="0" w:space="0" w:color="auto"/>
        <w:bottom w:val="none" w:sz="0" w:space="0" w:color="auto"/>
        <w:right w:val="none" w:sz="0" w:space="0" w:color="auto"/>
      </w:divBdr>
    </w:div>
    <w:div w:id="632323244">
      <w:bodyDiv w:val="1"/>
      <w:marLeft w:val="0"/>
      <w:marRight w:val="0"/>
      <w:marTop w:val="0"/>
      <w:marBottom w:val="0"/>
      <w:divBdr>
        <w:top w:val="none" w:sz="0" w:space="0" w:color="auto"/>
        <w:left w:val="none" w:sz="0" w:space="0" w:color="auto"/>
        <w:bottom w:val="none" w:sz="0" w:space="0" w:color="auto"/>
        <w:right w:val="none" w:sz="0" w:space="0" w:color="auto"/>
      </w:divBdr>
    </w:div>
    <w:div w:id="650139087">
      <w:bodyDiv w:val="1"/>
      <w:marLeft w:val="0"/>
      <w:marRight w:val="0"/>
      <w:marTop w:val="0"/>
      <w:marBottom w:val="0"/>
      <w:divBdr>
        <w:top w:val="none" w:sz="0" w:space="0" w:color="auto"/>
        <w:left w:val="none" w:sz="0" w:space="0" w:color="auto"/>
        <w:bottom w:val="none" w:sz="0" w:space="0" w:color="auto"/>
        <w:right w:val="none" w:sz="0" w:space="0" w:color="auto"/>
      </w:divBdr>
    </w:div>
    <w:div w:id="683744696">
      <w:bodyDiv w:val="1"/>
      <w:marLeft w:val="0"/>
      <w:marRight w:val="0"/>
      <w:marTop w:val="0"/>
      <w:marBottom w:val="0"/>
      <w:divBdr>
        <w:top w:val="none" w:sz="0" w:space="0" w:color="auto"/>
        <w:left w:val="none" w:sz="0" w:space="0" w:color="auto"/>
        <w:bottom w:val="none" w:sz="0" w:space="0" w:color="auto"/>
        <w:right w:val="none" w:sz="0" w:space="0" w:color="auto"/>
      </w:divBdr>
    </w:div>
    <w:div w:id="730620134">
      <w:bodyDiv w:val="1"/>
      <w:marLeft w:val="0"/>
      <w:marRight w:val="0"/>
      <w:marTop w:val="0"/>
      <w:marBottom w:val="0"/>
      <w:divBdr>
        <w:top w:val="none" w:sz="0" w:space="0" w:color="auto"/>
        <w:left w:val="none" w:sz="0" w:space="0" w:color="auto"/>
        <w:bottom w:val="none" w:sz="0" w:space="0" w:color="auto"/>
        <w:right w:val="none" w:sz="0" w:space="0" w:color="auto"/>
      </w:divBdr>
    </w:div>
    <w:div w:id="815731500">
      <w:bodyDiv w:val="1"/>
      <w:marLeft w:val="0"/>
      <w:marRight w:val="0"/>
      <w:marTop w:val="0"/>
      <w:marBottom w:val="0"/>
      <w:divBdr>
        <w:top w:val="none" w:sz="0" w:space="0" w:color="auto"/>
        <w:left w:val="none" w:sz="0" w:space="0" w:color="auto"/>
        <w:bottom w:val="none" w:sz="0" w:space="0" w:color="auto"/>
        <w:right w:val="none" w:sz="0" w:space="0" w:color="auto"/>
      </w:divBdr>
    </w:div>
    <w:div w:id="817265361">
      <w:bodyDiv w:val="1"/>
      <w:marLeft w:val="0"/>
      <w:marRight w:val="0"/>
      <w:marTop w:val="0"/>
      <w:marBottom w:val="0"/>
      <w:divBdr>
        <w:top w:val="none" w:sz="0" w:space="0" w:color="auto"/>
        <w:left w:val="none" w:sz="0" w:space="0" w:color="auto"/>
        <w:bottom w:val="none" w:sz="0" w:space="0" w:color="auto"/>
        <w:right w:val="none" w:sz="0" w:space="0" w:color="auto"/>
      </w:divBdr>
    </w:div>
    <w:div w:id="834878875">
      <w:bodyDiv w:val="1"/>
      <w:marLeft w:val="0"/>
      <w:marRight w:val="0"/>
      <w:marTop w:val="0"/>
      <w:marBottom w:val="0"/>
      <w:divBdr>
        <w:top w:val="none" w:sz="0" w:space="0" w:color="auto"/>
        <w:left w:val="none" w:sz="0" w:space="0" w:color="auto"/>
        <w:bottom w:val="none" w:sz="0" w:space="0" w:color="auto"/>
        <w:right w:val="none" w:sz="0" w:space="0" w:color="auto"/>
      </w:divBdr>
    </w:div>
    <w:div w:id="843858401">
      <w:bodyDiv w:val="1"/>
      <w:marLeft w:val="0"/>
      <w:marRight w:val="0"/>
      <w:marTop w:val="0"/>
      <w:marBottom w:val="0"/>
      <w:divBdr>
        <w:top w:val="none" w:sz="0" w:space="0" w:color="auto"/>
        <w:left w:val="none" w:sz="0" w:space="0" w:color="auto"/>
        <w:bottom w:val="none" w:sz="0" w:space="0" w:color="auto"/>
        <w:right w:val="none" w:sz="0" w:space="0" w:color="auto"/>
      </w:divBdr>
    </w:div>
    <w:div w:id="870070895">
      <w:bodyDiv w:val="1"/>
      <w:marLeft w:val="0"/>
      <w:marRight w:val="0"/>
      <w:marTop w:val="0"/>
      <w:marBottom w:val="0"/>
      <w:divBdr>
        <w:top w:val="none" w:sz="0" w:space="0" w:color="auto"/>
        <w:left w:val="none" w:sz="0" w:space="0" w:color="auto"/>
        <w:bottom w:val="none" w:sz="0" w:space="0" w:color="auto"/>
        <w:right w:val="none" w:sz="0" w:space="0" w:color="auto"/>
      </w:divBdr>
    </w:div>
    <w:div w:id="994795164">
      <w:bodyDiv w:val="1"/>
      <w:marLeft w:val="0"/>
      <w:marRight w:val="0"/>
      <w:marTop w:val="0"/>
      <w:marBottom w:val="0"/>
      <w:divBdr>
        <w:top w:val="none" w:sz="0" w:space="0" w:color="auto"/>
        <w:left w:val="none" w:sz="0" w:space="0" w:color="auto"/>
        <w:bottom w:val="none" w:sz="0" w:space="0" w:color="auto"/>
        <w:right w:val="none" w:sz="0" w:space="0" w:color="auto"/>
      </w:divBdr>
    </w:div>
    <w:div w:id="1056465561">
      <w:bodyDiv w:val="1"/>
      <w:marLeft w:val="0"/>
      <w:marRight w:val="0"/>
      <w:marTop w:val="0"/>
      <w:marBottom w:val="0"/>
      <w:divBdr>
        <w:top w:val="none" w:sz="0" w:space="0" w:color="auto"/>
        <w:left w:val="none" w:sz="0" w:space="0" w:color="auto"/>
        <w:bottom w:val="none" w:sz="0" w:space="0" w:color="auto"/>
        <w:right w:val="none" w:sz="0" w:space="0" w:color="auto"/>
      </w:divBdr>
    </w:div>
    <w:div w:id="1087266936">
      <w:bodyDiv w:val="1"/>
      <w:marLeft w:val="0"/>
      <w:marRight w:val="0"/>
      <w:marTop w:val="0"/>
      <w:marBottom w:val="0"/>
      <w:divBdr>
        <w:top w:val="none" w:sz="0" w:space="0" w:color="auto"/>
        <w:left w:val="none" w:sz="0" w:space="0" w:color="auto"/>
        <w:bottom w:val="none" w:sz="0" w:space="0" w:color="auto"/>
        <w:right w:val="none" w:sz="0" w:space="0" w:color="auto"/>
      </w:divBdr>
    </w:div>
    <w:div w:id="1109010731">
      <w:bodyDiv w:val="1"/>
      <w:marLeft w:val="0"/>
      <w:marRight w:val="0"/>
      <w:marTop w:val="0"/>
      <w:marBottom w:val="0"/>
      <w:divBdr>
        <w:top w:val="none" w:sz="0" w:space="0" w:color="auto"/>
        <w:left w:val="none" w:sz="0" w:space="0" w:color="auto"/>
        <w:bottom w:val="none" w:sz="0" w:space="0" w:color="auto"/>
        <w:right w:val="none" w:sz="0" w:space="0" w:color="auto"/>
      </w:divBdr>
    </w:div>
    <w:div w:id="1126781200">
      <w:bodyDiv w:val="1"/>
      <w:marLeft w:val="0"/>
      <w:marRight w:val="0"/>
      <w:marTop w:val="0"/>
      <w:marBottom w:val="0"/>
      <w:divBdr>
        <w:top w:val="none" w:sz="0" w:space="0" w:color="auto"/>
        <w:left w:val="none" w:sz="0" w:space="0" w:color="auto"/>
        <w:bottom w:val="none" w:sz="0" w:space="0" w:color="auto"/>
        <w:right w:val="none" w:sz="0" w:space="0" w:color="auto"/>
      </w:divBdr>
    </w:div>
    <w:div w:id="1196845900">
      <w:bodyDiv w:val="1"/>
      <w:marLeft w:val="0"/>
      <w:marRight w:val="0"/>
      <w:marTop w:val="0"/>
      <w:marBottom w:val="0"/>
      <w:divBdr>
        <w:top w:val="none" w:sz="0" w:space="0" w:color="auto"/>
        <w:left w:val="none" w:sz="0" w:space="0" w:color="auto"/>
        <w:bottom w:val="none" w:sz="0" w:space="0" w:color="auto"/>
        <w:right w:val="none" w:sz="0" w:space="0" w:color="auto"/>
      </w:divBdr>
    </w:div>
    <w:div w:id="1199079417">
      <w:bodyDiv w:val="1"/>
      <w:marLeft w:val="0"/>
      <w:marRight w:val="0"/>
      <w:marTop w:val="0"/>
      <w:marBottom w:val="0"/>
      <w:divBdr>
        <w:top w:val="none" w:sz="0" w:space="0" w:color="auto"/>
        <w:left w:val="none" w:sz="0" w:space="0" w:color="auto"/>
        <w:bottom w:val="none" w:sz="0" w:space="0" w:color="auto"/>
        <w:right w:val="none" w:sz="0" w:space="0" w:color="auto"/>
      </w:divBdr>
    </w:div>
    <w:div w:id="1248002212">
      <w:bodyDiv w:val="1"/>
      <w:marLeft w:val="0"/>
      <w:marRight w:val="0"/>
      <w:marTop w:val="0"/>
      <w:marBottom w:val="0"/>
      <w:divBdr>
        <w:top w:val="none" w:sz="0" w:space="0" w:color="auto"/>
        <w:left w:val="none" w:sz="0" w:space="0" w:color="auto"/>
        <w:bottom w:val="none" w:sz="0" w:space="0" w:color="auto"/>
        <w:right w:val="none" w:sz="0" w:space="0" w:color="auto"/>
      </w:divBdr>
    </w:div>
    <w:div w:id="1261328239">
      <w:bodyDiv w:val="1"/>
      <w:marLeft w:val="0"/>
      <w:marRight w:val="0"/>
      <w:marTop w:val="0"/>
      <w:marBottom w:val="0"/>
      <w:divBdr>
        <w:top w:val="none" w:sz="0" w:space="0" w:color="auto"/>
        <w:left w:val="none" w:sz="0" w:space="0" w:color="auto"/>
        <w:bottom w:val="none" w:sz="0" w:space="0" w:color="auto"/>
        <w:right w:val="none" w:sz="0" w:space="0" w:color="auto"/>
      </w:divBdr>
    </w:div>
    <w:div w:id="1275597587">
      <w:bodyDiv w:val="1"/>
      <w:marLeft w:val="0"/>
      <w:marRight w:val="0"/>
      <w:marTop w:val="0"/>
      <w:marBottom w:val="0"/>
      <w:divBdr>
        <w:top w:val="none" w:sz="0" w:space="0" w:color="auto"/>
        <w:left w:val="none" w:sz="0" w:space="0" w:color="auto"/>
        <w:bottom w:val="none" w:sz="0" w:space="0" w:color="auto"/>
        <w:right w:val="none" w:sz="0" w:space="0" w:color="auto"/>
      </w:divBdr>
    </w:div>
    <w:div w:id="1357998167">
      <w:bodyDiv w:val="1"/>
      <w:marLeft w:val="0"/>
      <w:marRight w:val="0"/>
      <w:marTop w:val="0"/>
      <w:marBottom w:val="0"/>
      <w:divBdr>
        <w:top w:val="none" w:sz="0" w:space="0" w:color="auto"/>
        <w:left w:val="none" w:sz="0" w:space="0" w:color="auto"/>
        <w:bottom w:val="none" w:sz="0" w:space="0" w:color="auto"/>
        <w:right w:val="none" w:sz="0" w:space="0" w:color="auto"/>
      </w:divBdr>
    </w:div>
    <w:div w:id="1362903437">
      <w:bodyDiv w:val="1"/>
      <w:marLeft w:val="0"/>
      <w:marRight w:val="0"/>
      <w:marTop w:val="0"/>
      <w:marBottom w:val="0"/>
      <w:divBdr>
        <w:top w:val="none" w:sz="0" w:space="0" w:color="auto"/>
        <w:left w:val="none" w:sz="0" w:space="0" w:color="auto"/>
        <w:bottom w:val="none" w:sz="0" w:space="0" w:color="auto"/>
        <w:right w:val="none" w:sz="0" w:space="0" w:color="auto"/>
      </w:divBdr>
    </w:div>
    <w:div w:id="1363241844">
      <w:bodyDiv w:val="1"/>
      <w:marLeft w:val="0"/>
      <w:marRight w:val="0"/>
      <w:marTop w:val="0"/>
      <w:marBottom w:val="0"/>
      <w:divBdr>
        <w:top w:val="none" w:sz="0" w:space="0" w:color="auto"/>
        <w:left w:val="none" w:sz="0" w:space="0" w:color="auto"/>
        <w:bottom w:val="none" w:sz="0" w:space="0" w:color="auto"/>
        <w:right w:val="none" w:sz="0" w:space="0" w:color="auto"/>
      </w:divBdr>
    </w:div>
    <w:div w:id="1365523773">
      <w:bodyDiv w:val="1"/>
      <w:marLeft w:val="0"/>
      <w:marRight w:val="0"/>
      <w:marTop w:val="0"/>
      <w:marBottom w:val="0"/>
      <w:divBdr>
        <w:top w:val="none" w:sz="0" w:space="0" w:color="auto"/>
        <w:left w:val="none" w:sz="0" w:space="0" w:color="auto"/>
        <w:bottom w:val="none" w:sz="0" w:space="0" w:color="auto"/>
        <w:right w:val="none" w:sz="0" w:space="0" w:color="auto"/>
      </w:divBdr>
    </w:div>
    <w:div w:id="1381125896">
      <w:bodyDiv w:val="1"/>
      <w:marLeft w:val="0"/>
      <w:marRight w:val="0"/>
      <w:marTop w:val="0"/>
      <w:marBottom w:val="0"/>
      <w:divBdr>
        <w:top w:val="none" w:sz="0" w:space="0" w:color="auto"/>
        <w:left w:val="none" w:sz="0" w:space="0" w:color="auto"/>
        <w:bottom w:val="none" w:sz="0" w:space="0" w:color="auto"/>
        <w:right w:val="none" w:sz="0" w:space="0" w:color="auto"/>
      </w:divBdr>
    </w:div>
    <w:div w:id="1418165007">
      <w:bodyDiv w:val="1"/>
      <w:marLeft w:val="0"/>
      <w:marRight w:val="0"/>
      <w:marTop w:val="0"/>
      <w:marBottom w:val="0"/>
      <w:divBdr>
        <w:top w:val="none" w:sz="0" w:space="0" w:color="auto"/>
        <w:left w:val="none" w:sz="0" w:space="0" w:color="auto"/>
        <w:bottom w:val="none" w:sz="0" w:space="0" w:color="auto"/>
        <w:right w:val="none" w:sz="0" w:space="0" w:color="auto"/>
      </w:divBdr>
    </w:div>
    <w:div w:id="1494029791">
      <w:bodyDiv w:val="1"/>
      <w:marLeft w:val="0"/>
      <w:marRight w:val="0"/>
      <w:marTop w:val="0"/>
      <w:marBottom w:val="0"/>
      <w:divBdr>
        <w:top w:val="none" w:sz="0" w:space="0" w:color="auto"/>
        <w:left w:val="none" w:sz="0" w:space="0" w:color="auto"/>
        <w:bottom w:val="none" w:sz="0" w:space="0" w:color="auto"/>
        <w:right w:val="none" w:sz="0" w:space="0" w:color="auto"/>
      </w:divBdr>
    </w:div>
    <w:div w:id="1575628284">
      <w:bodyDiv w:val="1"/>
      <w:marLeft w:val="0"/>
      <w:marRight w:val="0"/>
      <w:marTop w:val="0"/>
      <w:marBottom w:val="0"/>
      <w:divBdr>
        <w:top w:val="none" w:sz="0" w:space="0" w:color="auto"/>
        <w:left w:val="none" w:sz="0" w:space="0" w:color="auto"/>
        <w:bottom w:val="none" w:sz="0" w:space="0" w:color="auto"/>
        <w:right w:val="none" w:sz="0" w:space="0" w:color="auto"/>
      </w:divBdr>
    </w:div>
    <w:div w:id="1584222491">
      <w:bodyDiv w:val="1"/>
      <w:marLeft w:val="0"/>
      <w:marRight w:val="0"/>
      <w:marTop w:val="0"/>
      <w:marBottom w:val="0"/>
      <w:divBdr>
        <w:top w:val="none" w:sz="0" w:space="0" w:color="auto"/>
        <w:left w:val="none" w:sz="0" w:space="0" w:color="auto"/>
        <w:bottom w:val="none" w:sz="0" w:space="0" w:color="auto"/>
        <w:right w:val="none" w:sz="0" w:space="0" w:color="auto"/>
      </w:divBdr>
    </w:div>
    <w:div w:id="1614509863">
      <w:bodyDiv w:val="1"/>
      <w:marLeft w:val="0"/>
      <w:marRight w:val="0"/>
      <w:marTop w:val="0"/>
      <w:marBottom w:val="0"/>
      <w:divBdr>
        <w:top w:val="none" w:sz="0" w:space="0" w:color="auto"/>
        <w:left w:val="none" w:sz="0" w:space="0" w:color="auto"/>
        <w:bottom w:val="none" w:sz="0" w:space="0" w:color="auto"/>
        <w:right w:val="none" w:sz="0" w:space="0" w:color="auto"/>
      </w:divBdr>
    </w:div>
    <w:div w:id="1708022761">
      <w:bodyDiv w:val="1"/>
      <w:marLeft w:val="0"/>
      <w:marRight w:val="0"/>
      <w:marTop w:val="0"/>
      <w:marBottom w:val="0"/>
      <w:divBdr>
        <w:top w:val="none" w:sz="0" w:space="0" w:color="auto"/>
        <w:left w:val="none" w:sz="0" w:space="0" w:color="auto"/>
        <w:bottom w:val="none" w:sz="0" w:space="0" w:color="auto"/>
        <w:right w:val="none" w:sz="0" w:space="0" w:color="auto"/>
      </w:divBdr>
    </w:div>
    <w:div w:id="1833446157">
      <w:bodyDiv w:val="1"/>
      <w:marLeft w:val="0"/>
      <w:marRight w:val="0"/>
      <w:marTop w:val="0"/>
      <w:marBottom w:val="0"/>
      <w:divBdr>
        <w:top w:val="none" w:sz="0" w:space="0" w:color="auto"/>
        <w:left w:val="none" w:sz="0" w:space="0" w:color="auto"/>
        <w:bottom w:val="none" w:sz="0" w:space="0" w:color="auto"/>
        <w:right w:val="none" w:sz="0" w:space="0" w:color="auto"/>
      </w:divBdr>
    </w:div>
    <w:div w:id="1845972298">
      <w:bodyDiv w:val="1"/>
      <w:marLeft w:val="0"/>
      <w:marRight w:val="0"/>
      <w:marTop w:val="0"/>
      <w:marBottom w:val="0"/>
      <w:divBdr>
        <w:top w:val="none" w:sz="0" w:space="0" w:color="auto"/>
        <w:left w:val="none" w:sz="0" w:space="0" w:color="auto"/>
        <w:bottom w:val="none" w:sz="0" w:space="0" w:color="auto"/>
        <w:right w:val="none" w:sz="0" w:space="0" w:color="auto"/>
      </w:divBdr>
    </w:div>
    <w:div w:id="1847088025">
      <w:bodyDiv w:val="1"/>
      <w:marLeft w:val="0"/>
      <w:marRight w:val="0"/>
      <w:marTop w:val="0"/>
      <w:marBottom w:val="0"/>
      <w:divBdr>
        <w:top w:val="none" w:sz="0" w:space="0" w:color="auto"/>
        <w:left w:val="none" w:sz="0" w:space="0" w:color="auto"/>
        <w:bottom w:val="none" w:sz="0" w:space="0" w:color="auto"/>
        <w:right w:val="none" w:sz="0" w:space="0" w:color="auto"/>
      </w:divBdr>
    </w:div>
    <w:div w:id="1871602709">
      <w:bodyDiv w:val="1"/>
      <w:marLeft w:val="0"/>
      <w:marRight w:val="0"/>
      <w:marTop w:val="0"/>
      <w:marBottom w:val="0"/>
      <w:divBdr>
        <w:top w:val="none" w:sz="0" w:space="0" w:color="auto"/>
        <w:left w:val="none" w:sz="0" w:space="0" w:color="auto"/>
        <w:bottom w:val="none" w:sz="0" w:space="0" w:color="auto"/>
        <w:right w:val="none" w:sz="0" w:space="0" w:color="auto"/>
      </w:divBdr>
    </w:div>
    <w:div w:id="1880430563">
      <w:bodyDiv w:val="1"/>
      <w:marLeft w:val="0"/>
      <w:marRight w:val="0"/>
      <w:marTop w:val="0"/>
      <w:marBottom w:val="0"/>
      <w:divBdr>
        <w:top w:val="none" w:sz="0" w:space="0" w:color="auto"/>
        <w:left w:val="none" w:sz="0" w:space="0" w:color="auto"/>
        <w:bottom w:val="none" w:sz="0" w:space="0" w:color="auto"/>
        <w:right w:val="none" w:sz="0" w:space="0" w:color="auto"/>
      </w:divBdr>
    </w:div>
    <w:div w:id="1909608484">
      <w:bodyDiv w:val="1"/>
      <w:marLeft w:val="0"/>
      <w:marRight w:val="0"/>
      <w:marTop w:val="0"/>
      <w:marBottom w:val="0"/>
      <w:divBdr>
        <w:top w:val="none" w:sz="0" w:space="0" w:color="auto"/>
        <w:left w:val="none" w:sz="0" w:space="0" w:color="auto"/>
        <w:bottom w:val="none" w:sz="0" w:space="0" w:color="auto"/>
        <w:right w:val="none" w:sz="0" w:space="0" w:color="auto"/>
      </w:divBdr>
    </w:div>
    <w:div w:id="2048405638">
      <w:bodyDiv w:val="1"/>
      <w:marLeft w:val="0"/>
      <w:marRight w:val="0"/>
      <w:marTop w:val="0"/>
      <w:marBottom w:val="0"/>
      <w:divBdr>
        <w:top w:val="none" w:sz="0" w:space="0" w:color="auto"/>
        <w:left w:val="none" w:sz="0" w:space="0" w:color="auto"/>
        <w:bottom w:val="none" w:sz="0" w:space="0" w:color="auto"/>
        <w:right w:val="none" w:sz="0" w:space="0" w:color="auto"/>
      </w:divBdr>
    </w:div>
    <w:div w:id="21063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harpercollins.com/blogs/authors/doris-payne" TargetMode="External"/><Relationship Id="rId4" Type="http://schemas.openxmlformats.org/officeDocument/2006/relationships/settings" Target="settings.xml"/><Relationship Id="rId9" Type="http://schemas.openxmlformats.org/officeDocument/2006/relationships/hyperlink" Target="dpi.wi.gov/talking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Tomlinson</dc:creator>
  <cp:lastModifiedBy>Kimberly Tomlinson</cp:lastModifiedBy>
  <cp:revision>35</cp:revision>
  <dcterms:created xsi:type="dcterms:W3CDTF">2020-10-23T18:16:00Z</dcterms:created>
  <dcterms:modified xsi:type="dcterms:W3CDTF">2020-10-23T21:29:00Z</dcterms:modified>
</cp:coreProperties>
</file>