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BC" w:rsidRDefault="00E91DBC" w:rsidP="004412AD">
      <w:pPr>
        <w:pStyle w:val="PlainText"/>
        <w:rPr>
          <w:rFonts w:ascii="Franklin Gothic Medium" w:hAnsi="Franklin Gothic Medium"/>
          <w:b/>
          <w:noProof/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b/>
          <w:noProof/>
          <w:sz w:val="28"/>
          <w:szCs w:val="28"/>
        </w:rPr>
        <w:t>New (Additional) Magazine Choices!</w:t>
      </w:r>
    </w:p>
    <w:p w:rsidR="00E91DBC" w:rsidRPr="00E91DBC" w:rsidRDefault="004412AD" w:rsidP="00E91DBC">
      <w:pPr>
        <w:pStyle w:val="PlainText"/>
        <w:ind w:left="360"/>
        <w:rPr>
          <w:rFonts w:ascii="Franklin Gothic Medium" w:hAnsi="Franklin Gothic Medium"/>
          <w:noProof/>
          <w:sz w:val="28"/>
          <w:szCs w:val="28"/>
        </w:rPr>
      </w:pPr>
      <w:r w:rsidRPr="00E91DBC">
        <w:rPr>
          <w:rFonts w:ascii="Franklin Gothic Medium" w:hAnsi="Franklin Gothic Medium"/>
          <w:noProof/>
          <w:sz w:val="28"/>
          <w:szCs w:val="28"/>
        </w:rPr>
        <w:t xml:space="preserve">Place an X in the box of any of the magazines you would like to order. </w:t>
      </w:r>
    </w:p>
    <w:p w:rsidR="004412AD" w:rsidRPr="00E91DBC" w:rsidRDefault="004412AD" w:rsidP="00E91DBC">
      <w:pPr>
        <w:pStyle w:val="PlainText"/>
        <w:ind w:left="360"/>
        <w:rPr>
          <w:rFonts w:ascii="Franklin Gothic Medium" w:hAnsi="Franklin Gothic Medium"/>
          <w:noProof/>
          <w:sz w:val="28"/>
          <w:szCs w:val="28"/>
        </w:rPr>
      </w:pPr>
      <w:r w:rsidRPr="00E91DBC">
        <w:rPr>
          <w:rFonts w:ascii="Franklin Gothic Medium" w:hAnsi="Franklin Gothic Medium"/>
          <w:noProof/>
          <w:sz w:val="28"/>
          <w:szCs w:val="28"/>
        </w:rPr>
        <w:t>You will start to</w:t>
      </w:r>
      <w:r w:rsidR="00E91DBC" w:rsidRPr="00E91DBC">
        <w:rPr>
          <w:rFonts w:ascii="Franklin Gothic Medium" w:hAnsi="Franklin Gothic Medium"/>
          <w:noProof/>
          <w:sz w:val="28"/>
          <w:szCs w:val="28"/>
        </w:rPr>
        <w:t xml:space="preserve"> </w:t>
      </w:r>
      <w:r w:rsidRPr="00E91DBC">
        <w:rPr>
          <w:rFonts w:ascii="Franklin Gothic Medium" w:hAnsi="Franklin Gothic Medium"/>
          <w:noProof/>
          <w:sz w:val="28"/>
          <w:szCs w:val="28"/>
        </w:rPr>
        <w:t>receive the selected magazines in 6-8 weeks.</w:t>
      </w:r>
    </w:p>
    <w:p w:rsidR="004412AD" w:rsidRDefault="004412AD" w:rsidP="004412AD">
      <w:pPr>
        <w:pStyle w:val="PlainText"/>
        <w:rPr>
          <w:rFonts w:ascii="Franklin Gothic Medium" w:hAnsi="Franklin Gothic Medium"/>
          <w:b/>
          <w:noProof/>
          <w:sz w:val="28"/>
          <w:szCs w:val="28"/>
        </w:rPr>
      </w:pPr>
    </w:p>
    <w:p w:rsidR="001136A5" w:rsidRDefault="006C3E1C" w:rsidP="00E91DBC">
      <w:pPr>
        <w:pStyle w:val="PlainText"/>
        <w:spacing w:line="360" w:lineRule="auto"/>
        <w:rPr>
          <w:rFonts w:ascii="Franklin Gothic Medium" w:hAnsi="Franklin Gothic Medium"/>
          <w:b/>
          <w:noProof/>
          <w:sz w:val="28"/>
          <w:szCs w:val="28"/>
        </w:rPr>
      </w:pPr>
      <w:r w:rsidRPr="001136A5">
        <w:rPr>
          <w:rFonts w:ascii="Franklin Gothic Medium" w:hAnsi="Franklin Gothic Medium"/>
          <w:b/>
          <w:noProof/>
          <w:sz w:val="28"/>
          <w:szCs w:val="28"/>
        </w:rPr>
        <w:t>Name___________</w:t>
      </w:r>
      <w:r w:rsidR="001136A5">
        <w:rPr>
          <w:rFonts w:ascii="Franklin Gothic Medium" w:hAnsi="Franklin Gothic Medium"/>
          <w:b/>
          <w:noProof/>
          <w:sz w:val="28"/>
          <w:szCs w:val="28"/>
        </w:rPr>
        <w:t>____</w:t>
      </w:r>
      <w:r w:rsidRPr="001136A5">
        <w:rPr>
          <w:rFonts w:ascii="Franklin Gothic Medium" w:hAnsi="Franklin Gothic Medium"/>
          <w:b/>
          <w:noProof/>
          <w:sz w:val="28"/>
          <w:szCs w:val="28"/>
        </w:rPr>
        <w:t xml:space="preserve">_______________ </w:t>
      </w:r>
    </w:p>
    <w:p w:rsidR="001136A5" w:rsidRDefault="006C3E1C" w:rsidP="00E91DBC">
      <w:pPr>
        <w:pStyle w:val="PlainText"/>
        <w:spacing w:line="360" w:lineRule="auto"/>
        <w:rPr>
          <w:rFonts w:ascii="Franklin Gothic Medium" w:hAnsi="Franklin Gothic Medium"/>
          <w:b/>
          <w:noProof/>
          <w:sz w:val="28"/>
          <w:szCs w:val="28"/>
        </w:rPr>
      </w:pPr>
      <w:r w:rsidRPr="001136A5">
        <w:rPr>
          <w:rFonts w:ascii="Franklin Gothic Medium" w:hAnsi="Franklin Gothic Medium"/>
          <w:b/>
          <w:noProof/>
          <w:sz w:val="28"/>
          <w:szCs w:val="28"/>
        </w:rPr>
        <w:t>Address</w:t>
      </w:r>
      <w:r w:rsidR="001136A5" w:rsidRPr="001136A5">
        <w:rPr>
          <w:rFonts w:ascii="Franklin Gothic Medium" w:hAnsi="Franklin Gothic Medium"/>
          <w:b/>
          <w:noProof/>
          <w:sz w:val="28"/>
          <w:szCs w:val="28"/>
        </w:rPr>
        <w:t>__</w:t>
      </w:r>
      <w:r w:rsidR="001136A5">
        <w:rPr>
          <w:rFonts w:ascii="Franklin Gothic Medium" w:hAnsi="Franklin Gothic Medium"/>
          <w:b/>
          <w:noProof/>
          <w:sz w:val="28"/>
          <w:szCs w:val="28"/>
        </w:rPr>
        <w:t>___________________________</w:t>
      </w:r>
    </w:p>
    <w:p w:rsidR="004412AD" w:rsidRDefault="006C3E1C" w:rsidP="00E91DBC">
      <w:pPr>
        <w:pStyle w:val="PlainText"/>
        <w:spacing w:line="360" w:lineRule="auto"/>
        <w:rPr>
          <w:rFonts w:ascii="Franklin Gothic Medium" w:hAnsi="Franklin Gothic Medium"/>
          <w:b/>
          <w:noProof/>
          <w:sz w:val="28"/>
          <w:szCs w:val="28"/>
        </w:rPr>
      </w:pPr>
      <w:r w:rsidRPr="001136A5">
        <w:rPr>
          <w:rFonts w:ascii="Franklin Gothic Medium" w:hAnsi="Franklin Gothic Medium"/>
          <w:b/>
          <w:noProof/>
          <w:sz w:val="28"/>
          <w:szCs w:val="28"/>
        </w:rPr>
        <w:t xml:space="preserve">City ________________________________ </w:t>
      </w:r>
    </w:p>
    <w:p w:rsidR="004412AD" w:rsidRDefault="004412AD" w:rsidP="00E91DBC">
      <w:pPr>
        <w:pStyle w:val="PlainText"/>
        <w:spacing w:line="360" w:lineRule="auto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 xml:space="preserve">State___________ </w:t>
      </w:r>
      <w:r w:rsidR="006C3E1C" w:rsidRPr="001136A5">
        <w:rPr>
          <w:rFonts w:ascii="Franklin Gothic Medium" w:hAnsi="Franklin Gothic Medium"/>
          <w:b/>
          <w:noProof/>
          <w:sz w:val="28"/>
          <w:szCs w:val="28"/>
        </w:rPr>
        <w:t xml:space="preserve">Zip </w:t>
      </w:r>
      <w:r>
        <w:rPr>
          <w:rFonts w:ascii="Franklin Gothic Medium" w:hAnsi="Franklin Gothic Medium"/>
          <w:b/>
          <w:noProof/>
          <w:sz w:val="28"/>
          <w:szCs w:val="28"/>
        </w:rPr>
        <w:t>Code____________</w:t>
      </w:r>
    </w:p>
    <w:p w:rsidR="006C3E1C" w:rsidRDefault="004412AD" w:rsidP="004412AD">
      <w:pPr>
        <w:pStyle w:val="PlainText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lastRenderedPageBreak/>
        <w:t>For Postage-Free Mailing</w:t>
      </w:r>
    </w:p>
    <w:p w:rsidR="004412AD" w:rsidRDefault="004412AD" w:rsidP="00E91DBC">
      <w:pPr>
        <w:pStyle w:val="PlainText"/>
        <w:spacing w:before="120"/>
        <w:ind w:left="36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 xml:space="preserve">1. </w:t>
      </w:r>
      <w:r w:rsidR="00E91DBC">
        <w:rPr>
          <w:rFonts w:ascii="Franklin Gothic Medium" w:hAnsi="Franklin Gothic Medium"/>
          <w:b/>
          <w:noProof/>
          <w:sz w:val="28"/>
          <w:szCs w:val="28"/>
        </w:rPr>
        <w:t>Complete this form and enclose it</w:t>
      </w:r>
      <w:r>
        <w:rPr>
          <w:rFonts w:ascii="Franklin Gothic Medium" w:hAnsi="Franklin Gothic Medium"/>
          <w:b/>
          <w:noProof/>
          <w:sz w:val="28"/>
          <w:szCs w:val="28"/>
        </w:rPr>
        <w:t xml:space="preserve"> in an envelope</w:t>
      </w:r>
      <w:r w:rsidR="00E91DBC">
        <w:rPr>
          <w:rFonts w:ascii="Franklin Gothic Medium" w:hAnsi="Franklin Gothic Medium"/>
          <w:b/>
          <w:noProof/>
          <w:sz w:val="28"/>
          <w:szCs w:val="28"/>
        </w:rPr>
        <w:t>.</w:t>
      </w:r>
    </w:p>
    <w:p w:rsidR="004412AD" w:rsidRDefault="004412AD" w:rsidP="00E91DBC">
      <w:pPr>
        <w:pStyle w:val="PlainText"/>
        <w:spacing w:before="120"/>
        <w:ind w:left="36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2. Do not seal the envelope.</w:t>
      </w:r>
    </w:p>
    <w:p w:rsidR="004412AD" w:rsidRDefault="004412AD" w:rsidP="00E91DBC">
      <w:pPr>
        <w:pStyle w:val="PlainText"/>
        <w:spacing w:before="120"/>
        <w:ind w:left="36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3. Address the envelope to:</w:t>
      </w:r>
    </w:p>
    <w:p w:rsidR="004412AD" w:rsidRDefault="004412AD" w:rsidP="00E91DBC">
      <w:pPr>
        <w:pStyle w:val="PlainText"/>
        <w:spacing w:before="120"/>
        <w:ind w:left="72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WTBBL</w:t>
      </w:r>
    </w:p>
    <w:p w:rsidR="004412AD" w:rsidRDefault="004412AD" w:rsidP="00E91DBC">
      <w:pPr>
        <w:pStyle w:val="PlainText"/>
        <w:ind w:left="72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813 W. Wells St.</w:t>
      </w:r>
    </w:p>
    <w:p w:rsidR="004412AD" w:rsidRDefault="004412AD" w:rsidP="00E91DBC">
      <w:pPr>
        <w:pStyle w:val="PlainText"/>
        <w:ind w:left="720" w:hanging="360"/>
        <w:rPr>
          <w:rFonts w:ascii="Franklin Gothic Medium" w:hAnsi="Franklin Gothic Medium"/>
          <w:b/>
          <w:noProof/>
          <w:sz w:val="28"/>
          <w:szCs w:val="28"/>
        </w:rPr>
      </w:pPr>
      <w:r>
        <w:rPr>
          <w:rFonts w:ascii="Franklin Gothic Medium" w:hAnsi="Franklin Gothic Medium"/>
          <w:b/>
          <w:noProof/>
          <w:sz w:val="28"/>
          <w:szCs w:val="28"/>
        </w:rPr>
        <w:t>Milwaukee, WI 53233-1436</w:t>
      </w:r>
    </w:p>
    <w:p w:rsidR="004412AD" w:rsidRDefault="004412AD" w:rsidP="00E91DBC">
      <w:pPr>
        <w:pStyle w:val="PlainText"/>
        <w:spacing w:before="120"/>
        <w:ind w:left="360" w:hanging="360"/>
        <w:rPr>
          <w:rFonts w:ascii="Franklin Gothic Medium" w:hAnsi="Franklin Gothic Medium"/>
          <w:b/>
          <w:noProof/>
          <w:sz w:val="28"/>
          <w:szCs w:val="28"/>
        </w:rPr>
        <w:sectPr w:rsidR="004412AD" w:rsidSect="004412AD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Franklin Gothic Medium" w:hAnsi="Franklin Gothic Medium"/>
          <w:b/>
          <w:noProof/>
          <w:sz w:val="28"/>
          <w:szCs w:val="28"/>
        </w:rPr>
        <w:t>4. In place of a stamp, write “Free Matter for the Blind or Handicapped”</w:t>
      </w:r>
    </w:p>
    <w:p w:rsidR="00A919EA" w:rsidRDefault="00F81B56" w:rsidP="00154019">
      <w:pPr>
        <w:pStyle w:val="PlainText"/>
        <w:spacing w:before="120"/>
        <w:rPr>
          <w:rStyle w:val="content"/>
          <w:rFonts w:ascii="Franklin Gothic Medium" w:hAnsi="Franklin Gothic Medium"/>
          <w:i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lastRenderedPageBreak/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>AARP Bulletin</w:t>
      </w:r>
      <w:r w:rsidR="00A919EA" w:rsidRPr="00107A97">
        <w:rPr>
          <w:rFonts w:ascii="Franklin Gothic Medium" w:hAnsi="Franklin Gothic Medium"/>
          <w:sz w:val="28"/>
          <w:szCs w:val="28"/>
        </w:rPr>
        <w:t xml:space="preserve"> (10 issues)</w:t>
      </w:r>
      <w:r w:rsidR="006C3E1C">
        <w:rPr>
          <w:rFonts w:ascii="Franklin Gothic Medium" w:hAnsi="Franklin Gothic Medium"/>
          <w:sz w:val="28"/>
          <w:szCs w:val="28"/>
        </w:rPr>
        <w:t xml:space="preserve"> and </w:t>
      </w:r>
      <w:r w:rsidR="006C3E1C" w:rsidRPr="00107A97">
        <w:rPr>
          <w:rFonts w:ascii="Franklin Gothic Medium" w:hAnsi="Franklin Gothic Medium"/>
          <w:b/>
          <w:sz w:val="28"/>
          <w:szCs w:val="28"/>
        </w:rPr>
        <w:t>AARP The Magazine</w:t>
      </w:r>
      <w:r w:rsidR="006C3E1C">
        <w:rPr>
          <w:rFonts w:ascii="Franklin Gothic Medium" w:hAnsi="Franklin Gothic Medium"/>
          <w:sz w:val="28"/>
          <w:szCs w:val="28"/>
        </w:rPr>
        <w:t xml:space="preserve"> (bimonthly) –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6C3E1C">
        <w:rPr>
          <w:rFonts w:ascii="Franklin Gothic Medium" w:hAnsi="Franklin Gothic Medium"/>
          <w:sz w:val="28"/>
          <w:szCs w:val="28"/>
        </w:rPr>
        <w:t xml:space="preserve">Packaged together </w:t>
      </w:r>
      <w:r w:rsidR="00770901">
        <w:rPr>
          <w:rStyle w:val="content"/>
          <w:rFonts w:ascii="Franklin Gothic Medium" w:hAnsi="Franklin Gothic Medium"/>
          <w:sz w:val="28"/>
          <w:szCs w:val="28"/>
        </w:rPr>
        <w:t>a</w:t>
      </w:r>
      <w:r w:rsidR="00A919EA" w:rsidRPr="00107A97">
        <w:rPr>
          <w:rStyle w:val="content"/>
          <w:rFonts w:ascii="Franklin Gothic Medium" w:hAnsi="Franklin Gothic Medium"/>
          <w:sz w:val="28"/>
          <w:szCs w:val="28"/>
        </w:rPr>
        <w:t>rticles on finance, health</w:t>
      </w:r>
      <w:r w:rsidR="00F13808">
        <w:rPr>
          <w:rStyle w:val="content"/>
          <w:rFonts w:ascii="Franklin Gothic Medium" w:hAnsi="Franklin Gothic Medium"/>
          <w:sz w:val="28"/>
          <w:szCs w:val="28"/>
        </w:rPr>
        <w:t xml:space="preserve"> </w:t>
      </w:r>
      <w:r w:rsidR="00A919EA" w:rsidRPr="00107A97">
        <w:rPr>
          <w:rStyle w:val="content"/>
          <w:rFonts w:ascii="Franklin Gothic Medium" w:hAnsi="Franklin Gothic Medium"/>
          <w:sz w:val="28"/>
          <w:szCs w:val="28"/>
        </w:rPr>
        <w:t xml:space="preserve">and fitness, books, movies, </w:t>
      </w:r>
      <w:r w:rsidR="006C3E1C" w:rsidRPr="006C3E1C">
        <w:rPr>
          <w:rStyle w:val="content"/>
          <w:rFonts w:ascii="Franklin Gothic Medium" w:hAnsi="Franklin Gothic Medium"/>
          <w:sz w:val="28"/>
          <w:szCs w:val="28"/>
        </w:rPr>
        <w:t>Social Security</w:t>
      </w:r>
      <w:r w:rsidR="006C3E1C">
        <w:rPr>
          <w:rStyle w:val="content"/>
          <w:rFonts w:ascii="Franklin Gothic Medium" w:hAnsi="Franklin Gothic Medium"/>
          <w:sz w:val="28"/>
          <w:szCs w:val="28"/>
        </w:rPr>
        <w:t>, Medicare</w:t>
      </w:r>
      <w:r w:rsidR="006C3E1C" w:rsidRPr="006C3E1C">
        <w:rPr>
          <w:rStyle w:val="content"/>
          <w:rFonts w:ascii="Franklin Gothic Medium" w:hAnsi="Franklin Gothic Medium"/>
          <w:sz w:val="28"/>
          <w:szCs w:val="28"/>
        </w:rPr>
        <w:t xml:space="preserve"> </w:t>
      </w:r>
      <w:r w:rsidR="006C3E1C">
        <w:rPr>
          <w:rStyle w:val="content"/>
          <w:rFonts w:ascii="Franklin Gothic Medium" w:hAnsi="Franklin Gothic Medium"/>
          <w:sz w:val="28"/>
          <w:szCs w:val="28"/>
        </w:rPr>
        <w:t>and other topics of interest to people over 50 years old.</w:t>
      </w:r>
    </w:p>
    <w:p w:rsidR="00F13808" w:rsidRPr="00107A97" w:rsidRDefault="00F13808" w:rsidP="00A52C13">
      <w:pPr>
        <w:pStyle w:val="PlainText"/>
        <w:ind w:left="-720" w:firstLine="720"/>
        <w:rPr>
          <w:rStyle w:val="content"/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Audubon </w:t>
      </w:r>
      <w:r w:rsidR="00A919EA" w:rsidRPr="00107A97">
        <w:rPr>
          <w:rFonts w:ascii="Franklin Gothic Medium" w:hAnsi="Franklin Gothic Medium"/>
          <w:sz w:val="28"/>
          <w:szCs w:val="28"/>
        </w:rPr>
        <w:t>(bi-monthly)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proofErr w:type="gramStart"/>
      <w:r w:rsidR="00A919EA" w:rsidRPr="00107A97">
        <w:rPr>
          <w:rFonts w:ascii="Franklin Gothic Medium" w:hAnsi="Franklin Gothic Medium"/>
          <w:sz w:val="28"/>
          <w:szCs w:val="28"/>
        </w:rPr>
        <w:t>Focuses</w:t>
      </w:r>
      <w:proofErr w:type="gramEnd"/>
      <w:r w:rsidR="00A919EA" w:rsidRPr="00107A97">
        <w:rPr>
          <w:rFonts w:ascii="Franklin Gothic Medium" w:hAnsi="Franklin Gothic Medium"/>
          <w:sz w:val="28"/>
          <w:szCs w:val="28"/>
        </w:rPr>
        <w:t xml:space="preserve"> on </w:t>
      </w:r>
      <w:r w:rsidR="007742B9">
        <w:rPr>
          <w:rFonts w:ascii="Franklin Gothic Medium" w:hAnsi="Franklin Gothic Medium"/>
          <w:sz w:val="28"/>
          <w:szCs w:val="28"/>
        </w:rPr>
        <w:t>nature</w:t>
      </w:r>
      <w:r w:rsidR="00F13808">
        <w:rPr>
          <w:rFonts w:ascii="Franklin Gothic Medium" w:hAnsi="Franklin Gothic Medium"/>
          <w:sz w:val="28"/>
          <w:szCs w:val="28"/>
        </w:rPr>
        <w:t xml:space="preserve"> subjects</w:t>
      </w:r>
      <w:r w:rsidR="007742B9">
        <w:rPr>
          <w:rFonts w:ascii="Franklin Gothic Medium" w:hAnsi="Franklin Gothic Medium"/>
          <w:sz w:val="28"/>
          <w:szCs w:val="28"/>
        </w:rPr>
        <w:t xml:space="preserve">, </w:t>
      </w:r>
      <w:r w:rsidR="00F13808">
        <w:rPr>
          <w:rFonts w:ascii="Franklin Gothic Medium" w:hAnsi="Franklin Gothic Medium"/>
          <w:sz w:val="28"/>
          <w:szCs w:val="28"/>
        </w:rPr>
        <w:t>emphasizing birds.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52C13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7742B9">
        <w:rPr>
          <w:rFonts w:ascii="Franklin Gothic Medium" w:hAnsi="Franklin Gothic Medium"/>
          <w:b/>
          <w:sz w:val="28"/>
          <w:szCs w:val="28"/>
        </w:rPr>
        <w:t xml:space="preserve">Cowboys and Indians: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Premier Magazine of the West </w:t>
      </w:r>
      <w:r w:rsidR="007742B9">
        <w:rPr>
          <w:rFonts w:ascii="Franklin Gothic Medium" w:hAnsi="Franklin Gothic Medium"/>
          <w:sz w:val="28"/>
          <w:szCs w:val="28"/>
        </w:rPr>
        <w:t xml:space="preserve">(8 </w:t>
      </w:r>
      <w:r w:rsidR="00107A97">
        <w:rPr>
          <w:rFonts w:ascii="Franklin Gothic Medium" w:hAnsi="Franklin Gothic Medium"/>
          <w:sz w:val="28"/>
          <w:szCs w:val="28"/>
        </w:rPr>
        <w:t>issues)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620310">
        <w:rPr>
          <w:rFonts w:ascii="Franklin Gothic Medium" w:hAnsi="Franklin Gothic Medium"/>
          <w:sz w:val="28"/>
          <w:szCs w:val="28"/>
        </w:rPr>
        <w:t>Highlights</w:t>
      </w:r>
      <w:r w:rsidR="00A92562">
        <w:rPr>
          <w:rFonts w:ascii="Franklin Gothic Medium" w:hAnsi="Franklin Gothic Medium"/>
          <w:sz w:val="28"/>
          <w:szCs w:val="28"/>
        </w:rPr>
        <w:t xml:space="preserve"> </w:t>
      </w:r>
      <w:r w:rsidR="00A919EA" w:rsidRPr="00107A97">
        <w:rPr>
          <w:rFonts w:ascii="Franklin Gothic Medium" w:hAnsi="Franklin Gothic Medium"/>
          <w:sz w:val="28"/>
          <w:szCs w:val="28"/>
        </w:rPr>
        <w:t xml:space="preserve">Western art, rodeo, </w:t>
      </w:r>
      <w:r w:rsidR="004319A1">
        <w:rPr>
          <w:rFonts w:ascii="Franklin Gothic Medium" w:hAnsi="Franklin Gothic Medium"/>
          <w:sz w:val="28"/>
          <w:szCs w:val="28"/>
        </w:rPr>
        <w:t xml:space="preserve">food, music, travel, and </w:t>
      </w:r>
      <w:r w:rsidR="00A919EA" w:rsidRPr="00107A97">
        <w:rPr>
          <w:rFonts w:ascii="Franklin Gothic Medium" w:hAnsi="Franklin Gothic Medium"/>
          <w:sz w:val="28"/>
          <w:szCs w:val="28"/>
        </w:rPr>
        <w:t>c</w:t>
      </w:r>
      <w:r w:rsidR="007742B9">
        <w:rPr>
          <w:rFonts w:ascii="Franklin Gothic Medium" w:hAnsi="Franklin Gothic Medium"/>
          <w:sz w:val="28"/>
          <w:szCs w:val="28"/>
        </w:rPr>
        <w:t xml:space="preserve">owboys and their </w:t>
      </w:r>
      <w:r w:rsidR="00A919EA" w:rsidRPr="00107A97">
        <w:rPr>
          <w:rFonts w:ascii="Franklin Gothic Medium" w:hAnsi="Franklin Gothic Medium"/>
          <w:sz w:val="28"/>
          <w:szCs w:val="28"/>
        </w:rPr>
        <w:t>w</w:t>
      </w:r>
      <w:r w:rsidR="007742B9">
        <w:rPr>
          <w:rFonts w:ascii="Franklin Gothic Medium" w:hAnsi="Franklin Gothic Medium"/>
          <w:sz w:val="28"/>
          <w:szCs w:val="28"/>
        </w:rPr>
        <w:t>ay of life</w:t>
      </w:r>
      <w:r w:rsidR="00A52C13">
        <w:rPr>
          <w:rFonts w:ascii="Franklin Gothic Medium" w:hAnsi="Franklin Gothic Medium"/>
          <w:sz w:val="28"/>
          <w:szCs w:val="28"/>
        </w:rPr>
        <w:t>.</w:t>
      </w:r>
    </w:p>
    <w:p w:rsidR="00F13808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Humpty Dumpty Magazine </w:t>
      </w:r>
      <w:r w:rsidR="00A919EA" w:rsidRPr="00107A97">
        <w:rPr>
          <w:rFonts w:ascii="Franklin Gothic Medium" w:hAnsi="Franklin Gothic Medium"/>
          <w:sz w:val="28"/>
          <w:szCs w:val="28"/>
        </w:rPr>
        <w:t xml:space="preserve">(for </w:t>
      </w:r>
      <w:r w:rsidR="006C3E1C">
        <w:rPr>
          <w:rFonts w:ascii="Franklin Gothic Medium" w:hAnsi="Franklin Gothic Medium"/>
          <w:sz w:val="28"/>
          <w:szCs w:val="28"/>
        </w:rPr>
        <w:t>a</w:t>
      </w:r>
      <w:r w:rsidR="00107A97">
        <w:rPr>
          <w:rFonts w:ascii="Franklin Gothic Medium" w:hAnsi="Franklin Gothic Medium"/>
          <w:sz w:val="28"/>
          <w:szCs w:val="28"/>
        </w:rPr>
        <w:t>ges 3-5</w:t>
      </w:r>
      <w:r w:rsidR="00A919EA" w:rsidRPr="00107A97">
        <w:rPr>
          <w:rFonts w:ascii="Franklin Gothic Medium" w:hAnsi="Franklin Gothic Medium"/>
          <w:sz w:val="28"/>
          <w:szCs w:val="28"/>
        </w:rPr>
        <w:t>; bimonthly)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A919EA" w:rsidRPr="00107A97">
        <w:rPr>
          <w:rFonts w:ascii="Franklin Gothic Medium" w:hAnsi="Franklin Gothic Medium"/>
          <w:sz w:val="28"/>
          <w:szCs w:val="28"/>
        </w:rPr>
        <w:t>Stories, poems, cartoons, puzzles, games, recipes and crafts.</w:t>
      </w:r>
      <w:proofErr w:type="gramEnd"/>
      <w:r w:rsidR="00A919EA" w:rsidRPr="00107A97">
        <w:rPr>
          <w:rFonts w:ascii="Franklin Gothic Medium" w:hAnsi="Franklin Gothic Medium"/>
          <w:sz w:val="28"/>
          <w:szCs w:val="28"/>
        </w:rPr>
        <w:t xml:space="preserve"> </w:t>
      </w:r>
    </w:p>
    <w:p w:rsidR="00F13808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Missouri Conservationist </w:t>
      </w:r>
      <w:r w:rsidR="00BC7D52">
        <w:rPr>
          <w:rFonts w:ascii="Franklin Gothic Medium" w:hAnsi="Franklin Gothic Medium"/>
          <w:sz w:val="28"/>
          <w:szCs w:val="28"/>
        </w:rPr>
        <w:t>(monthly)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proofErr w:type="gramStart"/>
      <w:r w:rsidR="005E4D05">
        <w:rPr>
          <w:rFonts w:ascii="Franklin Gothic Medium" w:hAnsi="Franklin Gothic Medium"/>
          <w:sz w:val="28"/>
          <w:szCs w:val="28"/>
        </w:rPr>
        <w:t>E</w:t>
      </w:r>
      <w:r w:rsidR="00A919EA" w:rsidRPr="00107A97">
        <w:rPr>
          <w:rFonts w:ascii="Franklin Gothic Medium" w:hAnsi="Franklin Gothic Medium"/>
          <w:sz w:val="28"/>
          <w:szCs w:val="28"/>
        </w:rPr>
        <w:t>d</w:t>
      </w:r>
      <w:r w:rsidR="007742B9">
        <w:rPr>
          <w:rFonts w:ascii="Franklin Gothic Medium" w:hAnsi="Franklin Gothic Medium"/>
          <w:sz w:val="28"/>
          <w:szCs w:val="28"/>
        </w:rPr>
        <w:t>uca</w:t>
      </w:r>
      <w:r w:rsidR="005E4D05">
        <w:rPr>
          <w:rFonts w:ascii="Franklin Gothic Medium" w:hAnsi="Franklin Gothic Medium"/>
          <w:sz w:val="28"/>
          <w:szCs w:val="28"/>
        </w:rPr>
        <w:t>tes</w:t>
      </w:r>
      <w:proofErr w:type="gramEnd"/>
      <w:r w:rsidR="007742B9">
        <w:rPr>
          <w:rFonts w:ascii="Franklin Gothic Medium" w:hAnsi="Franklin Gothic Medium"/>
          <w:sz w:val="28"/>
          <w:szCs w:val="28"/>
        </w:rPr>
        <w:t xml:space="preserve"> the </w:t>
      </w:r>
      <w:r w:rsidR="00A919EA" w:rsidRPr="00107A97">
        <w:rPr>
          <w:rFonts w:ascii="Franklin Gothic Medium" w:hAnsi="Franklin Gothic Medium"/>
          <w:sz w:val="28"/>
          <w:szCs w:val="28"/>
        </w:rPr>
        <w:t>public on conservation and management of Missouri’s natural resources.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National Geographic Traveler </w:t>
      </w:r>
      <w:r w:rsidR="00A919EA" w:rsidRPr="00107A97">
        <w:rPr>
          <w:rFonts w:ascii="Franklin Gothic Medium" w:hAnsi="Franklin Gothic Medium"/>
          <w:sz w:val="28"/>
          <w:szCs w:val="28"/>
        </w:rPr>
        <w:t>(monthly)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620310">
        <w:rPr>
          <w:rFonts w:ascii="Franklin Gothic Medium" w:hAnsi="Franklin Gothic Medium"/>
          <w:sz w:val="28"/>
          <w:szCs w:val="28"/>
        </w:rPr>
        <w:t>World’s most widely read travel magazine</w:t>
      </w:r>
      <w:r w:rsidR="00A919EA" w:rsidRPr="00107A97">
        <w:rPr>
          <w:rFonts w:ascii="Franklin Gothic Medium" w:hAnsi="Franklin Gothic Medium"/>
          <w:sz w:val="28"/>
          <w:szCs w:val="28"/>
        </w:rPr>
        <w:t>.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>O, The Oprah Magazine</w:t>
      </w:r>
      <w:r w:rsidR="00F13808">
        <w:rPr>
          <w:rFonts w:ascii="Franklin Gothic Medium" w:hAnsi="Franklin Gothic Medium"/>
          <w:sz w:val="28"/>
          <w:szCs w:val="28"/>
        </w:rPr>
        <w:t xml:space="preserve"> (monthly) S</w:t>
      </w:r>
      <w:r w:rsidR="00A919EA" w:rsidRPr="00107A97">
        <w:rPr>
          <w:rFonts w:ascii="Franklin Gothic Medium" w:hAnsi="Franklin Gothic Medium"/>
          <w:sz w:val="28"/>
          <w:szCs w:val="28"/>
        </w:rPr>
        <w:t>tyle ideas, health tips, delicious recipes and more</w:t>
      </w:r>
      <w:r w:rsidR="006C3E1C">
        <w:rPr>
          <w:rFonts w:ascii="Franklin Gothic Medium" w:hAnsi="Franklin Gothic Medium"/>
          <w:sz w:val="28"/>
          <w:szCs w:val="28"/>
        </w:rPr>
        <w:t>.</w:t>
      </w:r>
      <w:proofErr w:type="gramEnd"/>
      <w:r w:rsidR="00A919EA" w:rsidRPr="00107A97">
        <w:rPr>
          <w:rFonts w:ascii="Franklin Gothic Medium" w:hAnsi="Franklin Gothic Medium"/>
          <w:sz w:val="28"/>
          <w:szCs w:val="28"/>
        </w:rPr>
        <w:t xml:space="preserve"> 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52C13" w:rsidRDefault="00F81B56" w:rsidP="00A52C13">
      <w:pPr>
        <w:pStyle w:val="PlainText"/>
        <w:rPr>
          <w:rStyle w:val="st"/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Oklahoma Today </w:t>
      </w:r>
      <w:r w:rsidR="00BC7D52">
        <w:rPr>
          <w:rFonts w:ascii="Franklin Gothic Medium" w:hAnsi="Franklin Gothic Medium"/>
          <w:sz w:val="28"/>
          <w:szCs w:val="28"/>
        </w:rPr>
        <w:t>(bimonthly)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F13808">
        <w:rPr>
          <w:rStyle w:val="st"/>
          <w:rFonts w:ascii="Franklin Gothic Medium" w:hAnsi="Franklin Gothic Medium"/>
          <w:sz w:val="28"/>
          <w:szCs w:val="28"/>
        </w:rPr>
        <w:t>About Oklahoma’s p</w:t>
      </w:r>
      <w:r w:rsidR="00A919EA" w:rsidRPr="00107A97">
        <w:rPr>
          <w:rStyle w:val="st"/>
          <w:rFonts w:ascii="Franklin Gothic Medium" w:hAnsi="Franklin Gothic Medium"/>
          <w:sz w:val="28"/>
          <w:szCs w:val="28"/>
        </w:rPr>
        <w:t>eopl</w:t>
      </w:r>
      <w:r w:rsidR="00F13808">
        <w:rPr>
          <w:rStyle w:val="st"/>
          <w:rFonts w:ascii="Franklin Gothic Medium" w:hAnsi="Franklin Gothic Medium"/>
          <w:sz w:val="28"/>
          <w:szCs w:val="28"/>
        </w:rPr>
        <w:t>e, places, history, and culture</w:t>
      </w:r>
      <w:r w:rsidR="00A919EA" w:rsidRPr="00107A97">
        <w:rPr>
          <w:rStyle w:val="st"/>
          <w:rFonts w:ascii="Franklin Gothic Medium" w:hAnsi="Franklin Gothic Medium"/>
          <w:sz w:val="28"/>
          <w:szCs w:val="28"/>
        </w:rPr>
        <w:t>.</w:t>
      </w:r>
      <w:proofErr w:type="gramEnd"/>
    </w:p>
    <w:p w:rsidR="00F13808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Playboy </w:t>
      </w:r>
      <w:r w:rsidR="00A919EA" w:rsidRPr="00107A97">
        <w:rPr>
          <w:rFonts w:ascii="Franklin Gothic Medium" w:hAnsi="Franklin Gothic Medium"/>
          <w:sz w:val="28"/>
          <w:szCs w:val="28"/>
        </w:rPr>
        <w:t>(monthly)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A919EA" w:rsidRPr="00107A97">
        <w:rPr>
          <w:rFonts w:ascii="Franklin Gothic Medium" w:hAnsi="Franklin Gothic Medium"/>
          <w:sz w:val="28"/>
          <w:szCs w:val="28"/>
        </w:rPr>
        <w:t>Fiction, interviews, and articles with a male perspective.</w:t>
      </w:r>
      <w:proofErr w:type="gramEnd"/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Style w:val="content"/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>Rolling Stone</w:t>
      </w:r>
      <w:r w:rsidR="00A919EA" w:rsidRPr="00107A97">
        <w:rPr>
          <w:rFonts w:ascii="Franklin Gothic Medium" w:hAnsi="Franklin Gothic Medium"/>
          <w:sz w:val="28"/>
          <w:szCs w:val="28"/>
        </w:rPr>
        <w:t xml:space="preserve"> (biweekly</w:t>
      </w:r>
      <w:r w:rsidR="00BC7D52">
        <w:rPr>
          <w:rFonts w:ascii="Franklin Gothic Medium" w:hAnsi="Franklin Gothic Medium"/>
          <w:sz w:val="28"/>
          <w:szCs w:val="28"/>
        </w:rPr>
        <w:t xml:space="preserve">) </w:t>
      </w:r>
      <w:r w:rsidR="00F13808">
        <w:rPr>
          <w:rFonts w:ascii="Franklin Gothic Medium" w:hAnsi="Franklin Gothic Medium"/>
          <w:sz w:val="28"/>
          <w:szCs w:val="28"/>
        </w:rPr>
        <w:t>M</w:t>
      </w:r>
      <w:r w:rsidR="00F13808">
        <w:rPr>
          <w:rStyle w:val="content"/>
          <w:rFonts w:ascii="Franklin Gothic Medium" w:hAnsi="Franklin Gothic Medium"/>
          <w:sz w:val="28"/>
          <w:szCs w:val="28"/>
        </w:rPr>
        <w:t>usic</w:t>
      </w:r>
      <w:r w:rsidR="00A919EA" w:rsidRPr="00107A97">
        <w:rPr>
          <w:rStyle w:val="content"/>
          <w:rFonts w:ascii="Franklin Gothic Medium" w:hAnsi="Franklin Gothic Medium"/>
          <w:sz w:val="28"/>
          <w:szCs w:val="28"/>
        </w:rPr>
        <w:t xml:space="preserve"> and entertainment </w:t>
      </w:r>
      <w:r w:rsidR="00F13808">
        <w:rPr>
          <w:rStyle w:val="content"/>
          <w:rFonts w:ascii="Franklin Gothic Medium" w:hAnsi="Franklin Gothic Medium"/>
          <w:sz w:val="28"/>
          <w:szCs w:val="28"/>
        </w:rPr>
        <w:t xml:space="preserve">magazine with </w:t>
      </w:r>
      <w:r w:rsidR="00A919EA" w:rsidRPr="00107A97">
        <w:rPr>
          <w:rStyle w:val="content"/>
          <w:rFonts w:ascii="Franklin Gothic Medium" w:hAnsi="Franklin Gothic Medium"/>
          <w:sz w:val="28"/>
          <w:szCs w:val="28"/>
        </w:rPr>
        <w:t>reviews.</w:t>
      </w:r>
      <w:proofErr w:type="gramEnd"/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F13808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Seventeen </w:t>
      </w:r>
      <w:r w:rsidR="00A919EA" w:rsidRPr="00107A97">
        <w:rPr>
          <w:rFonts w:ascii="Franklin Gothic Medium" w:hAnsi="Franklin Gothic Medium"/>
          <w:sz w:val="28"/>
          <w:szCs w:val="28"/>
        </w:rPr>
        <w:t>(</w:t>
      </w:r>
      <w:r w:rsidR="00370F9D">
        <w:rPr>
          <w:rFonts w:ascii="Franklin Gothic Medium" w:hAnsi="Franklin Gothic Medium"/>
          <w:sz w:val="28"/>
          <w:szCs w:val="28"/>
        </w:rPr>
        <w:t xml:space="preserve">for </w:t>
      </w:r>
      <w:r w:rsidR="006C3E1C">
        <w:rPr>
          <w:rFonts w:ascii="Franklin Gothic Medium" w:hAnsi="Franklin Gothic Medium"/>
          <w:sz w:val="28"/>
          <w:szCs w:val="28"/>
        </w:rPr>
        <w:t>a</w:t>
      </w:r>
      <w:r w:rsidR="00370F9D">
        <w:rPr>
          <w:rFonts w:ascii="Franklin Gothic Medium" w:hAnsi="Franklin Gothic Medium"/>
          <w:sz w:val="28"/>
          <w:szCs w:val="28"/>
        </w:rPr>
        <w:t xml:space="preserve">ges 10-19; </w:t>
      </w:r>
      <w:r w:rsidR="00A919EA" w:rsidRPr="00107A97">
        <w:rPr>
          <w:rFonts w:ascii="Franklin Gothic Medium" w:hAnsi="Franklin Gothic Medium"/>
          <w:sz w:val="28"/>
          <w:szCs w:val="28"/>
        </w:rPr>
        <w:t>10 issues)</w:t>
      </w:r>
      <w:r w:rsidR="00107A97" w:rsidRPr="00107A97">
        <w:rPr>
          <w:rFonts w:ascii="Franklin Gothic Medium" w:hAnsi="Franklin Gothic Medium"/>
          <w:sz w:val="28"/>
          <w:szCs w:val="28"/>
        </w:rPr>
        <w:t xml:space="preserve"> </w:t>
      </w:r>
      <w:r w:rsidR="00370F9D">
        <w:rPr>
          <w:rFonts w:ascii="Franklin Gothic Medium" w:hAnsi="Franklin Gothic Medium"/>
          <w:sz w:val="28"/>
          <w:szCs w:val="28"/>
        </w:rPr>
        <w:t>B</w:t>
      </w:r>
      <w:r w:rsidR="00A919EA" w:rsidRPr="00107A97">
        <w:rPr>
          <w:rFonts w:ascii="Franklin Gothic Medium" w:hAnsi="Franklin Gothic Medium"/>
          <w:sz w:val="28"/>
          <w:szCs w:val="28"/>
        </w:rPr>
        <w:t>ea</w:t>
      </w:r>
      <w:r w:rsidR="00F13808">
        <w:rPr>
          <w:rFonts w:ascii="Franklin Gothic Medium" w:hAnsi="Franklin Gothic Medium"/>
          <w:sz w:val="28"/>
          <w:szCs w:val="28"/>
        </w:rPr>
        <w:t>uty</w:t>
      </w:r>
      <w:r w:rsidR="00370F9D">
        <w:rPr>
          <w:rFonts w:ascii="Franklin Gothic Medium" w:hAnsi="Franklin Gothic Medium"/>
          <w:sz w:val="28"/>
          <w:szCs w:val="28"/>
        </w:rPr>
        <w:t>, health</w:t>
      </w:r>
      <w:r w:rsidR="00F13808">
        <w:rPr>
          <w:rFonts w:ascii="Franklin Gothic Medium" w:hAnsi="Franklin Gothic Medium"/>
          <w:sz w:val="28"/>
          <w:szCs w:val="28"/>
        </w:rPr>
        <w:t xml:space="preserve"> and fashion </w:t>
      </w:r>
      <w:r w:rsidR="00370F9D">
        <w:rPr>
          <w:rFonts w:ascii="Franklin Gothic Medium" w:hAnsi="Franklin Gothic Medium"/>
          <w:sz w:val="28"/>
          <w:szCs w:val="28"/>
        </w:rPr>
        <w:t xml:space="preserve">tips </w:t>
      </w:r>
      <w:r w:rsidR="00F13808">
        <w:rPr>
          <w:rFonts w:ascii="Franklin Gothic Medium" w:hAnsi="Franklin Gothic Medium"/>
          <w:sz w:val="28"/>
          <w:szCs w:val="28"/>
        </w:rPr>
        <w:t xml:space="preserve">for </w:t>
      </w:r>
      <w:r w:rsidR="00FC6F55">
        <w:rPr>
          <w:rFonts w:ascii="Franklin Gothic Medium" w:hAnsi="Franklin Gothic Medium"/>
          <w:sz w:val="28"/>
          <w:szCs w:val="28"/>
        </w:rPr>
        <w:t>teenage</w:t>
      </w:r>
      <w:r w:rsidR="006C3E1C">
        <w:rPr>
          <w:rFonts w:ascii="Franklin Gothic Medium" w:hAnsi="Franklin Gothic Medium"/>
          <w:sz w:val="28"/>
          <w:szCs w:val="28"/>
        </w:rPr>
        <w:t>rs.</w:t>
      </w:r>
      <w:proofErr w:type="gramEnd"/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>Smithsonian</w:t>
      </w:r>
      <w:r w:rsidR="00A919EA" w:rsidRPr="00107A97">
        <w:rPr>
          <w:rFonts w:ascii="Franklin Gothic Medium" w:hAnsi="Franklin Gothic Medium"/>
          <w:sz w:val="28"/>
          <w:szCs w:val="28"/>
        </w:rPr>
        <w:t xml:space="preserve"> (monthly)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proofErr w:type="gramStart"/>
      <w:r w:rsidR="00F13808">
        <w:rPr>
          <w:rFonts w:ascii="Franklin Gothic Medium" w:hAnsi="Franklin Gothic Medium"/>
          <w:sz w:val="28"/>
          <w:szCs w:val="28"/>
        </w:rPr>
        <w:t>Popular</w:t>
      </w:r>
      <w:proofErr w:type="gramEnd"/>
      <w:r w:rsidR="00F13808">
        <w:rPr>
          <w:rFonts w:ascii="Franklin Gothic Medium" w:hAnsi="Franklin Gothic Medium"/>
          <w:sz w:val="28"/>
          <w:szCs w:val="28"/>
        </w:rPr>
        <w:t xml:space="preserve"> magazine about </w:t>
      </w:r>
      <w:r w:rsidR="00F13808" w:rsidRPr="00F13808">
        <w:rPr>
          <w:rFonts w:ascii="Franklin Gothic Medium" w:hAnsi="Franklin Gothic Medium"/>
          <w:sz w:val="28"/>
          <w:szCs w:val="28"/>
        </w:rPr>
        <w:t>artworks, artifacts and specimens</w:t>
      </w:r>
      <w:r w:rsidR="00A919EA" w:rsidRPr="00107A97">
        <w:rPr>
          <w:rFonts w:ascii="Franklin Gothic Medium" w:hAnsi="Franklin Gothic Medium"/>
          <w:sz w:val="28"/>
          <w:szCs w:val="28"/>
        </w:rPr>
        <w:t>.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A919EA" w:rsidRDefault="00F81B56" w:rsidP="00A52C13">
      <w:pPr>
        <w:pStyle w:val="PlainText"/>
        <w:rPr>
          <w:rFonts w:ascii="Franklin Gothic Medium" w:hAnsi="Franklin Gothic Medium"/>
          <w:sz w:val="28"/>
          <w:szCs w:val="28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>Southern Living</w:t>
      </w:r>
      <w:r w:rsidR="00BC7D52">
        <w:rPr>
          <w:rFonts w:ascii="Franklin Gothic Medium" w:hAnsi="Franklin Gothic Medium"/>
          <w:sz w:val="28"/>
          <w:szCs w:val="28"/>
        </w:rPr>
        <w:t xml:space="preserve"> (monthly)</w:t>
      </w:r>
      <w:r w:rsidR="00F13808">
        <w:rPr>
          <w:rFonts w:ascii="Franklin Gothic Medium" w:hAnsi="Franklin Gothic Medium"/>
          <w:sz w:val="28"/>
          <w:szCs w:val="28"/>
        </w:rPr>
        <w:t xml:space="preserve"> Features recipes, gardens and houses of the </w:t>
      </w:r>
      <w:r w:rsidR="00A919EA" w:rsidRPr="00107A97">
        <w:rPr>
          <w:rFonts w:ascii="Franklin Gothic Medium" w:hAnsi="Franklin Gothic Medium"/>
          <w:sz w:val="28"/>
          <w:szCs w:val="28"/>
        </w:rPr>
        <w:t>South</w:t>
      </w:r>
      <w:r w:rsidR="009B4BE9">
        <w:rPr>
          <w:rFonts w:ascii="Franklin Gothic Medium" w:hAnsi="Franklin Gothic Medium"/>
          <w:sz w:val="28"/>
          <w:szCs w:val="28"/>
        </w:rPr>
        <w:t>ern USA</w:t>
      </w:r>
      <w:r w:rsidR="00F13808">
        <w:rPr>
          <w:rFonts w:ascii="Franklin Gothic Medium" w:hAnsi="Franklin Gothic Medium"/>
          <w:sz w:val="28"/>
          <w:szCs w:val="28"/>
        </w:rPr>
        <w:t>.</w:t>
      </w:r>
      <w:proofErr w:type="gramEnd"/>
      <w:r w:rsidR="00A919EA" w:rsidRPr="00107A97">
        <w:rPr>
          <w:rFonts w:ascii="Franklin Gothic Medium" w:hAnsi="Franklin Gothic Medium"/>
          <w:sz w:val="28"/>
          <w:szCs w:val="28"/>
        </w:rPr>
        <w:t xml:space="preserve"> </w:t>
      </w:r>
    </w:p>
    <w:p w:rsidR="00F13808" w:rsidRPr="00107A97" w:rsidRDefault="00F13808" w:rsidP="00A52C13">
      <w:pPr>
        <w:pStyle w:val="PlainText"/>
        <w:rPr>
          <w:rFonts w:ascii="Franklin Gothic Medium" w:hAnsi="Franklin Gothic Medium"/>
          <w:sz w:val="28"/>
          <w:szCs w:val="28"/>
        </w:rPr>
      </w:pPr>
    </w:p>
    <w:p w:rsidR="003973E8" w:rsidRDefault="00F81B56" w:rsidP="00A52C13">
      <w:pPr>
        <w:pStyle w:val="PlainText"/>
        <w:rPr>
          <w:rFonts w:ascii="Franklin Gothic Medium" w:hAnsi="Franklin Gothic Medium"/>
          <w:sz w:val="16"/>
          <w:szCs w:val="16"/>
        </w:rPr>
      </w:pPr>
      <w:proofErr w:type="gramStart"/>
      <w:r>
        <w:rPr>
          <w:rFonts w:ascii="Franklin Gothic Medium Cond" w:hAnsi="Franklin Gothic Medium Cond"/>
          <w:noProof/>
          <w:sz w:val="28"/>
          <w:szCs w:val="28"/>
        </w:rPr>
        <w:t xml:space="preserve"> </w:t>
      </w:r>
      <w:r w:rsidR="00A919EA" w:rsidRPr="00107A97">
        <w:rPr>
          <w:rFonts w:ascii="Franklin Gothic Medium" w:hAnsi="Franklin Gothic Medium"/>
          <w:b/>
          <w:sz w:val="28"/>
          <w:szCs w:val="28"/>
        </w:rPr>
        <w:t xml:space="preserve">Vital Speeches of the Day </w:t>
      </w:r>
      <w:r w:rsidR="00A919EA" w:rsidRPr="00107A97">
        <w:rPr>
          <w:rFonts w:ascii="Franklin Gothic Medium" w:hAnsi="Franklin Gothic Medium"/>
          <w:sz w:val="28"/>
          <w:szCs w:val="28"/>
        </w:rPr>
        <w:t>(monthly)</w:t>
      </w:r>
      <w:r w:rsidR="00F13808">
        <w:rPr>
          <w:rFonts w:ascii="Franklin Gothic Medium" w:hAnsi="Franklin Gothic Medium"/>
          <w:sz w:val="28"/>
          <w:szCs w:val="28"/>
        </w:rPr>
        <w:t xml:space="preserve"> </w:t>
      </w:r>
      <w:r w:rsidR="00A919EA" w:rsidRPr="00107A97">
        <w:rPr>
          <w:rFonts w:ascii="Franklin Gothic Medium" w:hAnsi="Franklin Gothic Medium"/>
          <w:sz w:val="28"/>
          <w:szCs w:val="28"/>
        </w:rPr>
        <w:t>Presents</w:t>
      </w:r>
      <w:r w:rsidR="006B6F9C">
        <w:rPr>
          <w:rFonts w:ascii="Franklin Gothic Medium" w:hAnsi="Franklin Gothic Medium"/>
          <w:sz w:val="28"/>
          <w:szCs w:val="28"/>
        </w:rPr>
        <w:t xml:space="preserve"> speeches and addresses in full.</w:t>
      </w:r>
      <w:proofErr w:type="gramEnd"/>
    </w:p>
    <w:sectPr w:rsidR="003973E8" w:rsidSect="00154019">
      <w:type w:val="continuous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BC" w:rsidRDefault="00E91DBC" w:rsidP="00E91DBC">
      <w:r>
        <w:separator/>
      </w:r>
    </w:p>
  </w:endnote>
  <w:endnote w:type="continuationSeparator" w:id="0">
    <w:p w:rsidR="00E91DBC" w:rsidRDefault="00E91DBC" w:rsidP="00E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BC" w:rsidRPr="00E91DBC" w:rsidRDefault="00E91DBC" w:rsidP="00E91DBC">
    <w:pPr>
      <w:pStyle w:val="Footer"/>
      <w:jc w:val="center"/>
      <w:rPr>
        <w:sz w:val="16"/>
        <w:szCs w:val="16"/>
      </w:rPr>
    </w:pPr>
    <w:r w:rsidRPr="00E91DBC">
      <w:rPr>
        <w:sz w:val="16"/>
        <w:szCs w:val="16"/>
      </w:rPr>
      <w:t>WTBBL (Wisconsin) February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BC" w:rsidRDefault="00E91DBC" w:rsidP="00E91DBC">
      <w:r>
        <w:separator/>
      </w:r>
    </w:p>
  </w:footnote>
  <w:footnote w:type="continuationSeparator" w:id="0">
    <w:p w:rsidR="00E91DBC" w:rsidRDefault="00E91DBC" w:rsidP="00E9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18"/>
    <w:rsid w:val="00107A97"/>
    <w:rsid w:val="001136A5"/>
    <w:rsid w:val="00154019"/>
    <w:rsid w:val="00197C32"/>
    <w:rsid w:val="00370F9D"/>
    <w:rsid w:val="00386642"/>
    <w:rsid w:val="00394A85"/>
    <w:rsid w:val="003973E8"/>
    <w:rsid w:val="003B1C6D"/>
    <w:rsid w:val="004319A1"/>
    <w:rsid w:val="004412AD"/>
    <w:rsid w:val="00466539"/>
    <w:rsid w:val="00526A08"/>
    <w:rsid w:val="005E4D05"/>
    <w:rsid w:val="00620310"/>
    <w:rsid w:val="006B6F9C"/>
    <w:rsid w:val="006C3E1C"/>
    <w:rsid w:val="00770901"/>
    <w:rsid w:val="007742B9"/>
    <w:rsid w:val="00837D75"/>
    <w:rsid w:val="00920318"/>
    <w:rsid w:val="009B4BE9"/>
    <w:rsid w:val="00A322A2"/>
    <w:rsid w:val="00A52C13"/>
    <w:rsid w:val="00A919EA"/>
    <w:rsid w:val="00A92562"/>
    <w:rsid w:val="00BC7D52"/>
    <w:rsid w:val="00D96990"/>
    <w:rsid w:val="00DF484F"/>
    <w:rsid w:val="00E91DBC"/>
    <w:rsid w:val="00F12D4F"/>
    <w:rsid w:val="00F13808"/>
    <w:rsid w:val="00F81B56"/>
    <w:rsid w:val="00FA44DA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0318"/>
    <w:rPr>
      <w:color w:val="0000FF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6539"/>
    <w:rPr>
      <w:b/>
      <w:bCs/>
    </w:rPr>
  </w:style>
  <w:style w:type="paragraph" w:styleId="PlainText">
    <w:name w:val="Plain Text"/>
    <w:basedOn w:val="Normal"/>
    <w:link w:val="PlainTextChar"/>
    <w:rsid w:val="00A919E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19EA"/>
    <w:rPr>
      <w:rFonts w:ascii="Courier New" w:eastAsia="Times New Roman" w:hAnsi="Courier New" w:cs="Times New Roman"/>
      <w:sz w:val="20"/>
      <w:szCs w:val="20"/>
    </w:rPr>
  </w:style>
  <w:style w:type="character" w:customStyle="1" w:styleId="content">
    <w:name w:val="content"/>
    <w:rsid w:val="00A919EA"/>
  </w:style>
  <w:style w:type="paragraph" w:styleId="NoSpacing">
    <w:name w:val="No Spacing"/>
    <w:uiPriority w:val="1"/>
    <w:qFormat/>
    <w:rsid w:val="00A919E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919EA"/>
    <w:rPr>
      <w:i/>
      <w:iCs/>
    </w:rPr>
  </w:style>
  <w:style w:type="character" w:customStyle="1" w:styleId="st">
    <w:name w:val="st"/>
    <w:rsid w:val="00A919EA"/>
  </w:style>
  <w:style w:type="paragraph" w:styleId="BodyText">
    <w:name w:val="Body Text"/>
    <w:basedOn w:val="Normal"/>
    <w:link w:val="BodyTextChar"/>
    <w:uiPriority w:val="3"/>
    <w:unhideWhenUsed/>
    <w:qFormat/>
    <w:rsid w:val="00197C32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197C32"/>
    <w:rPr>
      <w:rFonts w:eastAsiaTheme="minorEastAsia"/>
      <w:color w:val="1F497D" w:themeColor="text2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3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20318"/>
    <w:rPr>
      <w:color w:val="0000FF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66539"/>
    <w:rPr>
      <w:b/>
      <w:bCs/>
    </w:rPr>
  </w:style>
  <w:style w:type="paragraph" w:styleId="PlainText">
    <w:name w:val="Plain Text"/>
    <w:basedOn w:val="Normal"/>
    <w:link w:val="PlainTextChar"/>
    <w:rsid w:val="00A919E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919EA"/>
    <w:rPr>
      <w:rFonts w:ascii="Courier New" w:eastAsia="Times New Roman" w:hAnsi="Courier New" w:cs="Times New Roman"/>
      <w:sz w:val="20"/>
      <w:szCs w:val="20"/>
    </w:rPr>
  </w:style>
  <w:style w:type="character" w:customStyle="1" w:styleId="content">
    <w:name w:val="content"/>
    <w:rsid w:val="00A919EA"/>
  </w:style>
  <w:style w:type="paragraph" w:styleId="NoSpacing">
    <w:name w:val="No Spacing"/>
    <w:uiPriority w:val="1"/>
    <w:qFormat/>
    <w:rsid w:val="00A919EA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A919EA"/>
    <w:rPr>
      <w:i/>
      <w:iCs/>
    </w:rPr>
  </w:style>
  <w:style w:type="character" w:customStyle="1" w:styleId="st">
    <w:name w:val="st"/>
    <w:rsid w:val="00A919EA"/>
  </w:style>
  <w:style w:type="paragraph" w:styleId="BodyText">
    <w:name w:val="Body Text"/>
    <w:basedOn w:val="Normal"/>
    <w:link w:val="BodyTextChar"/>
    <w:uiPriority w:val="3"/>
    <w:unhideWhenUsed/>
    <w:qFormat/>
    <w:rsid w:val="00197C32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197C32"/>
    <w:rPr>
      <w:rFonts w:eastAsiaTheme="minorEastAsia"/>
      <w:color w:val="1F497D" w:themeColor="text2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91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D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D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4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2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0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57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Library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Manz</dc:creator>
  <cp:lastModifiedBy>Rebecca Manz</cp:lastModifiedBy>
  <cp:revision>2</cp:revision>
  <cp:lastPrinted>2016-02-16T21:38:00Z</cp:lastPrinted>
  <dcterms:created xsi:type="dcterms:W3CDTF">2016-02-16T21:38:00Z</dcterms:created>
  <dcterms:modified xsi:type="dcterms:W3CDTF">2016-02-16T21:38:00Z</dcterms:modified>
</cp:coreProperties>
</file>